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C7E64" w14:textId="77777777" w:rsidR="008876DE" w:rsidRDefault="008876DE" w:rsidP="00D23B8B">
      <w:pPr>
        <w:pStyle w:val="Geenafstand"/>
        <w:rPr>
          <w:b/>
          <w:bCs/>
          <w:sz w:val="24"/>
          <w:szCs w:val="24"/>
        </w:rPr>
      </w:pPr>
    </w:p>
    <w:p w14:paraId="5B04DC22" w14:textId="5894AB4D" w:rsidR="00CF0F54" w:rsidRPr="00CC6BE9" w:rsidRDefault="004E7984" w:rsidP="00D23B8B">
      <w:pPr>
        <w:pStyle w:val="Geenafstand"/>
        <w:rPr>
          <w:rFonts w:ascii="Segoe UI" w:hAnsi="Segoe UI" w:cs="Segoe UI"/>
          <w:b/>
          <w:bCs/>
          <w:i/>
          <w:iCs/>
          <w:sz w:val="20"/>
          <w:szCs w:val="20"/>
        </w:rPr>
      </w:pPr>
      <w:r w:rsidRPr="005D09CC">
        <w:rPr>
          <w:b/>
          <w:bCs/>
          <w:sz w:val="24"/>
          <w:szCs w:val="24"/>
        </w:rPr>
        <w:t>Wijkparticipatieproject ‘Kroonmolen</w:t>
      </w:r>
      <w:r w:rsidR="00056D78" w:rsidRPr="005D09CC">
        <w:rPr>
          <w:b/>
          <w:bCs/>
          <w:sz w:val="24"/>
          <w:szCs w:val="24"/>
        </w:rPr>
        <w:t xml:space="preserve"> aan Zet’</w:t>
      </w:r>
      <w:r w:rsidRPr="005D09CC">
        <w:rPr>
          <w:b/>
          <w:bCs/>
          <w:sz w:val="24"/>
          <w:szCs w:val="24"/>
        </w:rPr>
        <w:t xml:space="preserve"> blikt op </w:t>
      </w:r>
      <w:r w:rsidR="00056D78" w:rsidRPr="005D09CC">
        <w:rPr>
          <w:b/>
          <w:bCs/>
          <w:sz w:val="24"/>
          <w:szCs w:val="24"/>
        </w:rPr>
        <w:t xml:space="preserve">allereerste </w:t>
      </w:r>
      <w:r w:rsidRPr="005D09CC">
        <w:rPr>
          <w:b/>
          <w:bCs/>
          <w:sz w:val="24"/>
          <w:szCs w:val="24"/>
        </w:rPr>
        <w:t>Oogstfeest vooruit naar de toekomst.</w:t>
      </w:r>
      <w:r w:rsidR="00BB7313">
        <w:br/>
      </w:r>
      <w:r w:rsidR="00BB7313">
        <w:br/>
      </w:r>
      <w:r w:rsidR="00017A6E" w:rsidRPr="00F56D94">
        <w:rPr>
          <w:rFonts w:ascii="Segoe UI" w:hAnsi="Segoe UI" w:cs="Segoe UI"/>
          <w:b/>
          <w:bCs/>
          <w:sz w:val="20"/>
          <w:szCs w:val="20"/>
        </w:rPr>
        <w:t xml:space="preserve">Sint-Niklaas, 24 mei 2024 - </w:t>
      </w:r>
      <w:r w:rsidR="00F56D94" w:rsidRPr="00F56D94">
        <w:rPr>
          <w:rStyle w:val="cf01"/>
          <w:sz w:val="20"/>
          <w:szCs w:val="20"/>
        </w:rPr>
        <w:t>Hoe verbeteren we de leefbaarheid en sociale cohesie in een typische volkse arbeiderswijk? Met die vraag trapte de stad Sint-Niklaas in de Kroonmolenwijk in 2022 het 4-jarig wijkparticipatieproject ‘Kroonmolen aan Zet’ af.</w:t>
      </w:r>
      <w:r w:rsidR="00AD4BE5" w:rsidRPr="00F56D94">
        <w:rPr>
          <w:rFonts w:ascii="Segoe UI" w:hAnsi="Segoe UI" w:cs="Segoe UI"/>
          <w:b/>
          <w:bCs/>
          <w:sz w:val="20"/>
          <w:szCs w:val="20"/>
        </w:rPr>
        <w:t xml:space="preserve"> </w:t>
      </w:r>
      <w:r w:rsidR="00CC6BE9" w:rsidRPr="00F56D94">
        <w:rPr>
          <w:rFonts w:ascii="Segoe UI" w:hAnsi="Segoe UI" w:cs="Segoe UI"/>
          <w:b/>
          <w:bCs/>
          <w:sz w:val="20"/>
          <w:szCs w:val="20"/>
        </w:rPr>
        <w:t>Twee</w:t>
      </w:r>
      <w:r w:rsidR="00CC087C" w:rsidRPr="00F56D94">
        <w:rPr>
          <w:rFonts w:ascii="Segoe UI" w:hAnsi="Segoe UI" w:cs="Segoe UI"/>
          <w:b/>
          <w:bCs/>
          <w:sz w:val="20"/>
          <w:szCs w:val="20"/>
        </w:rPr>
        <w:t xml:space="preserve"> jaar</w:t>
      </w:r>
      <w:r w:rsidR="00B539E2" w:rsidRPr="00F56D94">
        <w:rPr>
          <w:rFonts w:ascii="Segoe UI" w:hAnsi="Segoe UI" w:cs="Segoe UI"/>
          <w:b/>
          <w:bCs/>
          <w:sz w:val="20"/>
          <w:szCs w:val="20"/>
        </w:rPr>
        <w:t xml:space="preserve"> later</w:t>
      </w:r>
      <w:r w:rsidR="00080EA2" w:rsidRPr="00F56D94">
        <w:rPr>
          <w:rFonts w:ascii="Segoe UI" w:hAnsi="Segoe UI" w:cs="Segoe UI"/>
          <w:b/>
          <w:bCs/>
          <w:sz w:val="20"/>
          <w:szCs w:val="20"/>
        </w:rPr>
        <w:t xml:space="preserve"> </w:t>
      </w:r>
      <w:r w:rsidR="005E082D" w:rsidRPr="00F56D94">
        <w:rPr>
          <w:rFonts w:ascii="Segoe UI" w:hAnsi="Segoe UI" w:cs="Segoe UI"/>
          <w:b/>
          <w:bCs/>
          <w:sz w:val="20"/>
          <w:szCs w:val="20"/>
        </w:rPr>
        <w:t>is</w:t>
      </w:r>
      <w:r w:rsidR="00BD65E6" w:rsidRPr="00F56D94">
        <w:rPr>
          <w:rFonts w:ascii="Segoe UI" w:hAnsi="Segoe UI" w:cs="Segoe UI"/>
          <w:b/>
          <w:bCs/>
          <w:sz w:val="20"/>
          <w:szCs w:val="20"/>
        </w:rPr>
        <w:t xml:space="preserve"> het tijd om </w:t>
      </w:r>
      <w:r w:rsidR="007048ED" w:rsidRPr="00F56D94">
        <w:rPr>
          <w:rFonts w:ascii="Segoe UI" w:hAnsi="Segoe UI" w:cs="Segoe UI"/>
          <w:b/>
          <w:bCs/>
          <w:sz w:val="20"/>
          <w:szCs w:val="20"/>
        </w:rPr>
        <w:t>de eerste</w:t>
      </w:r>
      <w:r w:rsidR="00B539E2" w:rsidRPr="00F56D94">
        <w:rPr>
          <w:rFonts w:ascii="Segoe UI" w:hAnsi="Segoe UI" w:cs="Segoe UI"/>
          <w:b/>
          <w:bCs/>
          <w:sz w:val="20"/>
          <w:szCs w:val="20"/>
        </w:rPr>
        <w:t xml:space="preserve"> tussentijdse</w:t>
      </w:r>
      <w:r w:rsidR="007048ED" w:rsidRPr="00F56D94">
        <w:rPr>
          <w:rFonts w:ascii="Segoe UI" w:hAnsi="Segoe UI" w:cs="Segoe UI"/>
          <w:b/>
          <w:bCs/>
          <w:sz w:val="20"/>
          <w:szCs w:val="20"/>
        </w:rPr>
        <w:t xml:space="preserve"> resultaten</w:t>
      </w:r>
      <w:r w:rsidR="00080EA2" w:rsidRPr="00F56D94">
        <w:rPr>
          <w:rFonts w:ascii="Segoe UI" w:hAnsi="Segoe UI" w:cs="Segoe UI"/>
          <w:b/>
          <w:bCs/>
          <w:sz w:val="20"/>
          <w:szCs w:val="20"/>
        </w:rPr>
        <w:t xml:space="preserve"> </w:t>
      </w:r>
      <w:r w:rsidR="00514453" w:rsidRPr="00F56D94">
        <w:rPr>
          <w:rFonts w:ascii="Segoe UI" w:hAnsi="Segoe UI" w:cs="Segoe UI"/>
          <w:b/>
          <w:bCs/>
          <w:sz w:val="20"/>
          <w:szCs w:val="20"/>
        </w:rPr>
        <w:t xml:space="preserve">te </w:t>
      </w:r>
      <w:r w:rsidR="00BD65E6" w:rsidRPr="00F56D94">
        <w:rPr>
          <w:rFonts w:ascii="Segoe UI" w:hAnsi="Segoe UI" w:cs="Segoe UI"/>
          <w:b/>
          <w:bCs/>
          <w:sz w:val="20"/>
          <w:szCs w:val="20"/>
        </w:rPr>
        <w:t xml:space="preserve">oogsten, letterlijk </w:t>
      </w:r>
      <w:r w:rsidR="00017A6E" w:rsidRPr="00F56D94">
        <w:rPr>
          <w:rFonts w:ascii="Segoe UI" w:hAnsi="Segoe UI" w:cs="Segoe UI"/>
          <w:b/>
          <w:bCs/>
          <w:sz w:val="20"/>
          <w:szCs w:val="20"/>
        </w:rPr>
        <w:t>é</w:t>
      </w:r>
      <w:r w:rsidR="00BD65E6" w:rsidRPr="00F56D94">
        <w:rPr>
          <w:rFonts w:ascii="Segoe UI" w:hAnsi="Segoe UI" w:cs="Segoe UI"/>
          <w:b/>
          <w:bCs/>
          <w:sz w:val="20"/>
          <w:szCs w:val="20"/>
        </w:rPr>
        <w:t>n figuurlijk</w:t>
      </w:r>
      <w:r w:rsidR="00D23B8B" w:rsidRPr="00F56D94">
        <w:rPr>
          <w:rFonts w:ascii="Segoe UI" w:hAnsi="Segoe UI" w:cs="Segoe UI"/>
          <w:b/>
          <w:bCs/>
          <w:sz w:val="20"/>
          <w:szCs w:val="20"/>
        </w:rPr>
        <w:t xml:space="preserve">. </w:t>
      </w:r>
      <w:r w:rsidR="007048ED" w:rsidRPr="00F56D94">
        <w:rPr>
          <w:rFonts w:ascii="Segoe UI" w:hAnsi="Segoe UI" w:cs="Segoe UI"/>
          <w:b/>
          <w:bCs/>
          <w:sz w:val="20"/>
          <w:szCs w:val="20"/>
        </w:rPr>
        <w:t xml:space="preserve">Tijdens het Oogstfeest op de Rolliersite </w:t>
      </w:r>
      <w:r w:rsidR="005E082D" w:rsidRPr="00F56D94">
        <w:rPr>
          <w:rFonts w:ascii="Segoe UI" w:hAnsi="Segoe UI" w:cs="Segoe UI"/>
          <w:b/>
          <w:bCs/>
          <w:sz w:val="20"/>
          <w:szCs w:val="20"/>
        </w:rPr>
        <w:t xml:space="preserve">deze namiddag </w:t>
      </w:r>
      <w:r w:rsidR="00080EA2" w:rsidRPr="00F56D94">
        <w:rPr>
          <w:rFonts w:ascii="Segoe UI" w:hAnsi="Segoe UI" w:cs="Segoe UI"/>
          <w:b/>
          <w:bCs/>
          <w:sz w:val="20"/>
          <w:szCs w:val="20"/>
        </w:rPr>
        <w:t>oogs</w:t>
      </w:r>
      <w:r w:rsidR="00BD65E6" w:rsidRPr="00F56D94">
        <w:rPr>
          <w:rFonts w:ascii="Segoe UI" w:hAnsi="Segoe UI" w:cs="Segoe UI"/>
          <w:b/>
          <w:bCs/>
          <w:sz w:val="20"/>
          <w:szCs w:val="20"/>
        </w:rPr>
        <w:t>t</w:t>
      </w:r>
      <w:r w:rsidR="00080EA2" w:rsidRPr="00F56D94">
        <w:rPr>
          <w:rFonts w:ascii="Segoe UI" w:hAnsi="Segoe UI" w:cs="Segoe UI"/>
          <w:b/>
          <w:bCs/>
          <w:sz w:val="20"/>
          <w:szCs w:val="20"/>
        </w:rPr>
        <w:t>te</w:t>
      </w:r>
      <w:r w:rsidR="00BD65E6" w:rsidRPr="00F56D94">
        <w:rPr>
          <w:rFonts w:ascii="Segoe UI" w:hAnsi="Segoe UI" w:cs="Segoe UI"/>
          <w:b/>
          <w:bCs/>
          <w:sz w:val="20"/>
          <w:szCs w:val="20"/>
        </w:rPr>
        <w:t>n</w:t>
      </w:r>
      <w:r w:rsidR="00080EA2" w:rsidRPr="00F56D94">
        <w:rPr>
          <w:rFonts w:ascii="Segoe UI" w:hAnsi="Segoe UI" w:cs="Segoe UI"/>
          <w:b/>
          <w:bCs/>
          <w:sz w:val="20"/>
          <w:szCs w:val="20"/>
        </w:rPr>
        <w:t xml:space="preserve"> en serveerde</w:t>
      </w:r>
      <w:r w:rsidR="00BD65E6" w:rsidRPr="00F56D94">
        <w:rPr>
          <w:rFonts w:ascii="Segoe UI" w:hAnsi="Segoe UI" w:cs="Segoe UI"/>
          <w:b/>
          <w:bCs/>
          <w:sz w:val="20"/>
          <w:szCs w:val="20"/>
        </w:rPr>
        <w:t>n</w:t>
      </w:r>
      <w:r w:rsidR="00080EA2" w:rsidRPr="00F56D94">
        <w:rPr>
          <w:rFonts w:ascii="Segoe UI" w:hAnsi="Segoe UI" w:cs="Segoe UI"/>
          <w:b/>
          <w:bCs/>
          <w:sz w:val="20"/>
          <w:szCs w:val="20"/>
        </w:rPr>
        <w:t xml:space="preserve"> de inwoners</w:t>
      </w:r>
      <w:r w:rsidR="00A83F5D">
        <w:rPr>
          <w:rFonts w:ascii="Segoe UI" w:hAnsi="Segoe UI" w:cs="Segoe UI"/>
          <w:b/>
          <w:bCs/>
          <w:sz w:val="20"/>
          <w:szCs w:val="20"/>
        </w:rPr>
        <w:t>, organisaties en scholen</w:t>
      </w:r>
      <w:r w:rsidR="00080EA2" w:rsidRPr="00F56D94">
        <w:rPr>
          <w:rFonts w:ascii="Segoe UI" w:hAnsi="Segoe UI" w:cs="Segoe UI"/>
          <w:b/>
          <w:bCs/>
          <w:sz w:val="20"/>
          <w:szCs w:val="20"/>
        </w:rPr>
        <w:t xml:space="preserve"> van de wijk </w:t>
      </w:r>
      <w:r w:rsidR="007048ED" w:rsidRPr="00F56D94">
        <w:rPr>
          <w:rFonts w:ascii="Segoe UI" w:hAnsi="Segoe UI" w:cs="Segoe UI"/>
          <w:b/>
          <w:bCs/>
          <w:sz w:val="20"/>
          <w:szCs w:val="20"/>
        </w:rPr>
        <w:t>de eerste</w:t>
      </w:r>
      <w:r w:rsidR="00080EA2" w:rsidRPr="00F56D94">
        <w:rPr>
          <w:rFonts w:ascii="Segoe UI" w:hAnsi="Segoe UI" w:cs="Segoe UI"/>
          <w:b/>
          <w:bCs/>
          <w:sz w:val="20"/>
          <w:szCs w:val="20"/>
        </w:rPr>
        <w:t xml:space="preserve"> groenten uit de nieuwe Samentuin. </w:t>
      </w:r>
      <w:r w:rsidR="00017A6E" w:rsidRPr="00F56D94">
        <w:rPr>
          <w:rFonts w:ascii="Segoe UI" w:hAnsi="Segoe UI" w:cs="Segoe UI"/>
          <w:b/>
          <w:bCs/>
          <w:sz w:val="20"/>
          <w:szCs w:val="20"/>
        </w:rPr>
        <w:t>B</w:t>
      </w:r>
      <w:r w:rsidR="00420491" w:rsidRPr="00F56D94">
        <w:rPr>
          <w:rFonts w:ascii="Segoe UI" w:hAnsi="Segoe UI" w:cs="Segoe UI"/>
          <w:b/>
          <w:bCs/>
          <w:sz w:val="20"/>
          <w:szCs w:val="20"/>
        </w:rPr>
        <w:t xml:space="preserve">uren deelden </w:t>
      </w:r>
      <w:r w:rsidR="007D5BBA" w:rsidRPr="00F56D94">
        <w:rPr>
          <w:rFonts w:ascii="Segoe UI" w:hAnsi="Segoe UI" w:cs="Segoe UI"/>
          <w:b/>
          <w:bCs/>
          <w:sz w:val="20"/>
          <w:szCs w:val="20"/>
        </w:rPr>
        <w:t>lekkernijen</w:t>
      </w:r>
      <w:r w:rsidR="00A83F5D">
        <w:rPr>
          <w:rFonts w:ascii="Segoe UI" w:hAnsi="Segoe UI" w:cs="Segoe UI"/>
          <w:b/>
          <w:bCs/>
          <w:sz w:val="20"/>
          <w:szCs w:val="20"/>
        </w:rPr>
        <w:t>,</w:t>
      </w:r>
      <w:r w:rsidR="00017A6E" w:rsidRPr="00F56D94">
        <w:rPr>
          <w:rFonts w:ascii="Segoe UI" w:hAnsi="Segoe UI" w:cs="Segoe UI"/>
          <w:b/>
          <w:bCs/>
          <w:sz w:val="20"/>
          <w:szCs w:val="20"/>
        </w:rPr>
        <w:t xml:space="preserve"> voor de kleinsten was er een spelletjeskermis</w:t>
      </w:r>
      <w:r w:rsidR="00C302ED" w:rsidRPr="00F56D94">
        <w:rPr>
          <w:rFonts w:ascii="Segoe UI" w:hAnsi="Segoe UI" w:cs="Segoe UI"/>
          <w:b/>
          <w:bCs/>
          <w:sz w:val="20"/>
          <w:szCs w:val="20"/>
        </w:rPr>
        <w:t xml:space="preserve"> en </w:t>
      </w:r>
      <w:r w:rsidR="00420491" w:rsidRPr="00F56D94">
        <w:rPr>
          <w:rFonts w:ascii="Segoe UI" w:hAnsi="Segoe UI" w:cs="Segoe UI"/>
          <w:b/>
          <w:bCs/>
          <w:sz w:val="20"/>
          <w:szCs w:val="20"/>
        </w:rPr>
        <w:t>lokaal talent</w:t>
      </w:r>
      <w:r w:rsidR="007D5BBA" w:rsidRPr="00F56D94">
        <w:rPr>
          <w:rFonts w:ascii="Segoe UI" w:hAnsi="Segoe UI" w:cs="Segoe UI"/>
          <w:b/>
          <w:bCs/>
          <w:sz w:val="20"/>
          <w:szCs w:val="20"/>
        </w:rPr>
        <w:t xml:space="preserve"> </w:t>
      </w:r>
      <w:r w:rsidR="00017A6E" w:rsidRPr="00F56D94">
        <w:rPr>
          <w:rFonts w:ascii="Segoe UI" w:hAnsi="Segoe UI" w:cs="Segoe UI"/>
          <w:b/>
          <w:bCs/>
          <w:sz w:val="20"/>
          <w:szCs w:val="20"/>
        </w:rPr>
        <w:t>zorgde voor de muzikale noot</w:t>
      </w:r>
      <w:r w:rsidR="00420491" w:rsidRPr="00F56D94">
        <w:rPr>
          <w:rFonts w:ascii="Segoe UI" w:hAnsi="Segoe UI" w:cs="Segoe UI"/>
          <w:b/>
          <w:bCs/>
          <w:sz w:val="20"/>
          <w:szCs w:val="20"/>
        </w:rPr>
        <w:t xml:space="preserve">. </w:t>
      </w:r>
      <w:r w:rsidR="00080EA2" w:rsidRPr="00F56D94">
        <w:rPr>
          <w:rFonts w:ascii="Segoe UI" w:hAnsi="Segoe UI" w:cs="Segoe UI"/>
          <w:b/>
          <w:bCs/>
          <w:i/>
          <w:iCs/>
          <w:sz w:val="20"/>
          <w:szCs w:val="20"/>
        </w:rPr>
        <w:t>“</w:t>
      </w:r>
      <w:r w:rsidR="00CC6BE9" w:rsidRPr="00F56D94">
        <w:rPr>
          <w:rFonts w:ascii="Segoe UI" w:hAnsi="Segoe UI" w:cs="Segoe UI"/>
          <w:b/>
          <w:bCs/>
          <w:i/>
          <w:iCs/>
          <w:sz w:val="20"/>
          <w:szCs w:val="20"/>
        </w:rPr>
        <w:t xml:space="preserve">Naast oogsten blikten </w:t>
      </w:r>
      <w:r w:rsidR="00C302ED" w:rsidRPr="00F56D94">
        <w:rPr>
          <w:rFonts w:ascii="Segoe UI" w:hAnsi="Segoe UI" w:cs="Segoe UI"/>
          <w:b/>
          <w:bCs/>
          <w:i/>
          <w:iCs/>
          <w:sz w:val="20"/>
          <w:szCs w:val="20"/>
        </w:rPr>
        <w:t>we</w:t>
      </w:r>
      <w:r w:rsidR="00017A6E" w:rsidRPr="00F56D94">
        <w:rPr>
          <w:rFonts w:ascii="Segoe UI" w:hAnsi="Segoe UI" w:cs="Segoe UI"/>
          <w:b/>
          <w:bCs/>
          <w:i/>
          <w:iCs/>
          <w:sz w:val="20"/>
          <w:szCs w:val="20"/>
        </w:rPr>
        <w:t xml:space="preserve"> ook vooruit naar hoe de wijk er in de toekomst kan </w:t>
      </w:r>
      <w:r w:rsidR="00CC6BE9" w:rsidRPr="00F56D94">
        <w:rPr>
          <w:rFonts w:ascii="Segoe UI" w:hAnsi="Segoe UI" w:cs="Segoe UI"/>
          <w:b/>
          <w:bCs/>
          <w:i/>
          <w:iCs/>
          <w:sz w:val="20"/>
          <w:szCs w:val="20"/>
        </w:rPr>
        <w:t>uit</w:t>
      </w:r>
      <w:r w:rsidR="00017A6E" w:rsidRPr="00F56D94">
        <w:rPr>
          <w:rFonts w:ascii="Segoe UI" w:hAnsi="Segoe UI" w:cs="Segoe UI"/>
          <w:b/>
          <w:bCs/>
          <w:i/>
          <w:iCs/>
          <w:sz w:val="20"/>
          <w:szCs w:val="20"/>
        </w:rPr>
        <w:t>zien</w:t>
      </w:r>
      <w:r w:rsidR="00CC6BE9" w:rsidRPr="00F56D94">
        <w:rPr>
          <w:rFonts w:ascii="Segoe UI" w:hAnsi="Segoe UI" w:cs="Segoe UI"/>
          <w:b/>
          <w:bCs/>
          <w:i/>
          <w:iCs/>
          <w:sz w:val="20"/>
          <w:szCs w:val="20"/>
        </w:rPr>
        <w:t>”,</w:t>
      </w:r>
      <w:r w:rsidR="00080EA2" w:rsidRPr="00F56D94">
        <w:rPr>
          <w:rFonts w:ascii="Segoe UI" w:hAnsi="Segoe UI" w:cs="Segoe UI"/>
          <w:b/>
          <w:bCs/>
          <w:sz w:val="20"/>
          <w:szCs w:val="20"/>
        </w:rPr>
        <w:t xml:space="preserve"> zegt </w:t>
      </w:r>
      <w:r w:rsidR="00CF0F54" w:rsidRPr="00F56D94">
        <w:rPr>
          <w:rFonts w:ascii="Segoe UI" w:hAnsi="Segoe UI" w:cs="Segoe UI"/>
          <w:b/>
          <w:bCs/>
          <w:sz w:val="20"/>
          <w:szCs w:val="20"/>
        </w:rPr>
        <w:t xml:space="preserve">Seppe Van Bogaert, coördinator van het project. </w:t>
      </w:r>
      <w:r w:rsidR="00080EA2" w:rsidRPr="00F56D94">
        <w:rPr>
          <w:rFonts w:ascii="Segoe UI" w:hAnsi="Segoe UI" w:cs="Segoe UI"/>
          <w:b/>
          <w:bCs/>
          <w:i/>
          <w:iCs/>
          <w:sz w:val="20"/>
          <w:szCs w:val="20"/>
        </w:rPr>
        <w:t>“</w:t>
      </w:r>
      <w:r w:rsidR="00CC6BE9" w:rsidRPr="00F56D94">
        <w:rPr>
          <w:rFonts w:ascii="Segoe UI" w:hAnsi="Segoe UI" w:cs="Segoe UI"/>
          <w:b/>
          <w:bCs/>
          <w:i/>
          <w:iCs/>
          <w:sz w:val="20"/>
          <w:szCs w:val="20"/>
        </w:rPr>
        <w:t xml:space="preserve">Op de wijkmarkt toonden verschillende projectgroepen </w:t>
      </w:r>
      <w:r w:rsidR="00DF2892" w:rsidRPr="00F56D94">
        <w:rPr>
          <w:rFonts w:ascii="Segoe UI" w:hAnsi="Segoe UI" w:cs="Segoe UI"/>
          <w:b/>
          <w:bCs/>
          <w:i/>
          <w:iCs/>
          <w:sz w:val="20"/>
          <w:szCs w:val="20"/>
        </w:rPr>
        <w:t>hun voorstel</w:t>
      </w:r>
      <w:r w:rsidR="00AA7066">
        <w:rPr>
          <w:rFonts w:ascii="Segoe UI" w:hAnsi="Segoe UI" w:cs="Segoe UI"/>
          <w:b/>
          <w:bCs/>
          <w:i/>
          <w:iCs/>
          <w:sz w:val="20"/>
          <w:szCs w:val="20"/>
        </w:rPr>
        <w:t>len</w:t>
      </w:r>
      <w:r w:rsidR="00DF2892" w:rsidRPr="00F56D94">
        <w:rPr>
          <w:rFonts w:ascii="Segoe UI" w:hAnsi="Segoe UI" w:cs="Segoe UI"/>
          <w:b/>
          <w:bCs/>
          <w:i/>
          <w:iCs/>
          <w:sz w:val="20"/>
          <w:szCs w:val="20"/>
        </w:rPr>
        <w:t xml:space="preserve"> voor</w:t>
      </w:r>
      <w:r w:rsidR="00CC6BE9" w:rsidRPr="00F56D94">
        <w:rPr>
          <w:rFonts w:ascii="Segoe UI" w:hAnsi="Segoe UI" w:cs="Segoe UI"/>
          <w:b/>
          <w:bCs/>
          <w:i/>
          <w:iCs/>
          <w:sz w:val="20"/>
          <w:szCs w:val="20"/>
        </w:rPr>
        <w:t xml:space="preserve"> de</w:t>
      </w:r>
      <w:r w:rsidR="00EF0934">
        <w:rPr>
          <w:rFonts w:ascii="Segoe UI" w:hAnsi="Segoe UI" w:cs="Segoe UI"/>
          <w:b/>
          <w:bCs/>
          <w:i/>
          <w:iCs/>
          <w:sz w:val="20"/>
          <w:szCs w:val="20"/>
        </w:rPr>
        <w:t xml:space="preserve"> buurt</w:t>
      </w:r>
      <w:r w:rsidR="00CC6BE9" w:rsidRPr="00F56D94">
        <w:rPr>
          <w:rFonts w:ascii="Segoe UI" w:hAnsi="Segoe UI" w:cs="Segoe UI"/>
          <w:b/>
          <w:bCs/>
          <w:i/>
          <w:iCs/>
          <w:sz w:val="20"/>
          <w:szCs w:val="20"/>
        </w:rPr>
        <w:t xml:space="preserve">.” </w:t>
      </w:r>
      <w:r w:rsidR="00CC6BE9" w:rsidRPr="00F56D94">
        <w:rPr>
          <w:rFonts w:ascii="Segoe UI" w:hAnsi="Segoe UI" w:cs="Segoe UI"/>
          <w:b/>
          <w:bCs/>
          <w:sz w:val="20"/>
          <w:szCs w:val="20"/>
        </w:rPr>
        <w:t>De stad</w:t>
      </w:r>
      <w:r w:rsidR="00056D78" w:rsidRPr="00F56D94">
        <w:rPr>
          <w:rFonts w:ascii="Segoe UI" w:hAnsi="Segoe UI" w:cs="Segoe UI"/>
          <w:b/>
          <w:bCs/>
          <w:sz w:val="20"/>
          <w:szCs w:val="20"/>
        </w:rPr>
        <w:t xml:space="preserve"> zal</w:t>
      </w:r>
      <w:r w:rsidR="00CC6BE9" w:rsidRPr="00F56D94">
        <w:rPr>
          <w:rFonts w:ascii="Segoe UI" w:hAnsi="Segoe UI" w:cs="Segoe UI"/>
          <w:b/>
          <w:bCs/>
          <w:sz w:val="20"/>
          <w:szCs w:val="20"/>
        </w:rPr>
        <w:t xml:space="preserve"> 100.000 euro toe</w:t>
      </w:r>
      <w:r w:rsidR="00DF2892" w:rsidRPr="00F56D94">
        <w:rPr>
          <w:rFonts w:ascii="Segoe UI" w:hAnsi="Segoe UI" w:cs="Segoe UI"/>
          <w:b/>
          <w:bCs/>
          <w:sz w:val="20"/>
          <w:szCs w:val="20"/>
        </w:rPr>
        <w:t>kennen</w:t>
      </w:r>
      <w:r w:rsidR="00CC6BE9" w:rsidRPr="00F56D94">
        <w:rPr>
          <w:rFonts w:ascii="Segoe UI" w:hAnsi="Segoe UI" w:cs="Segoe UI"/>
          <w:b/>
          <w:bCs/>
          <w:sz w:val="20"/>
          <w:szCs w:val="20"/>
        </w:rPr>
        <w:t xml:space="preserve"> voor de uitvoering van die projecten. Een wijkpanel van inwoners - aangesteld via een loting - zal </w:t>
      </w:r>
      <w:r w:rsidR="007D6259">
        <w:rPr>
          <w:rFonts w:ascii="Segoe UI" w:hAnsi="Segoe UI" w:cs="Segoe UI"/>
          <w:b/>
          <w:bCs/>
          <w:sz w:val="20"/>
          <w:szCs w:val="20"/>
        </w:rPr>
        <w:t xml:space="preserve">in september </w:t>
      </w:r>
      <w:r w:rsidR="00CC6BE9" w:rsidRPr="00F56D94">
        <w:rPr>
          <w:rFonts w:ascii="Segoe UI" w:hAnsi="Segoe UI" w:cs="Segoe UI"/>
          <w:b/>
          <w:bCs/>
          <w:sz w:val="20"/>
          <w:szCs w:val="20"/>
        </w:rPr>
        <w:t xml:space="preserve">beslissen </w:t>
      </w:r>
      <w:r w:rsidR="0008397B" w:rsidRPr="00F56D94">
        <w:rPr>
          <w:rFonts w:ascii="Segoe UI" w:hAnsi="Segoe UI" w:cs="Segoe UI"/>
          <w:b/>
          <w:bCs/>
          <w:sz w:val="20"/>
          <w:szCs w:val="20"/>
        </w:rPr>
        <w:t>naar</w:t>
      </w:r>
      <w:r w:rsidR="00CC6BE9" w:rsidRPr="00F56D94">
        <w:rPr>
          <w:rFonts w:ascii="Segoe UI" w:hAnsi="Segoe UI" w:cs="Segoe UI"/>
          <w:b/>
          <w:bCs/>
          <w:sz w:val="20"/>
          <w:szCs w:val="20"/>
        </w:rPr>
        <w:t xml:space="preserve"> welke projecten </w:t>
      </w:r>
      <w:r w:rsidR="00A82E0E" w:rsidRPr="00F56D94">
        <w:rPr>
          <w:rFonts w:ascii="Segoe UI" w:hAnsi="Segoe UI" w:cs="Segoe UI"/>
          <w:b/>
          <w:bCs/>
          <w:sz w:val="20"/>
          <w:szCs w:val="20"/>
        </w:rPr>
        <w:t>dat</w:t>
      </w:r>
      <w:r w:rsidR="00CC6BE9" w:rsidRPr="00F56D94">
        <w:rPr>
          <w:rFonts w:ascii="Segoe UI" w:hAnsi="Segoe UI" w:cs="Segoe UI"/>
          <w:b/>
          <w:bCs/>
          <w:sz w:val="20"/>
          <w:szCs w:val="20"/>
        </w:rPr>
        <w:t xml:space="preserve"> geld mag </w:t>
      </w:r>
      <w:r w:rsidR="0008397B" w:rsidRPr="00F56D94">
        <w:rPr>
          <w:rFonts w:ascii="Segoe UI" w:hAnsi="Segoe UI" w:cs="Segoe UI"/>
          <w:b/>
          <w:bCs/>
          <w:sz w:val="20"/>
          <w:szCs w:val="20"/>
        </w:rPr>
        <w:t>gaan.</w:t>
      </w:r>
    </w:p>
    <w:p w14:paraId="7B397DB9" w14:textId="04CB336F" w:rsidR="00017A6E" w:rsidRDefault="00BB7313" w:rsidP="00017A6E">
      <w:pPr>
        <w:rPr>
          <w:rFonts w:ascii="Segoe UI" w:hAnsi="Segoe UI" w:cs="Segoe UI"/>
          <w:sz w:val="20"/>
          <w:szCs w:val="20"/>
        </w:rPr>
      </w:pPr>
      <w:r w:rsidRPr="00017A6E">
        <w:rPr>
          <w:rFonts w:ascii="Segoe UI" w:hAnsi="Segoe UI" w:cs="Segoe UI"/>
          <w:sz w:val="20"/>
          <w:szCs w:val="20"/>
        </w:rPr>
        <w:br/>
      </w:r>
      <w:r w:rsidR="00AA7066">
        <w:rPr>
          <w:rFonts w:ascii="Segoe UI" w:hAnsi="Segoe UI" w:cs="Segoe UI"/>
          <w:sz w:val="20"/>
          <w:szCs w:val="20"/>
        </w:rPr>
        <w:t>De sfeer z</w:t>
      </w:r>
      <w:r w:rsidR="00957ECE">
        <w:rPr>
          <w:rFonts w:ascii="Segoe UI" w:hAnsi="Segoe UI" w:cs="Segoe UI"/>
          <w:sz w:val="20"/>
          <w:szCs w:val="20"/>
        </w:rPr>
        <w:t xml:space="preserve">at er deze middag goed in </w:t>
      </w:r>
      <w:proofErr w:type="spellStart"/>
      <w:r w:rsidR="00AA7066">
        <w:rPr>
          <w:rFonts w:ascii="Segoe UI" w:hAnsi="Segoe UI" w:cs="Segoe UI"/>
          <w:sz w:val="20"/>
          <w:szCs w:val="20"/>
        </w:rPr>
        <w:t>in</w:t>
      </w:r>
      <w:proofErr w:type="spellEnd"/>
      <w:r w:rsidR="00AA7066">
        <w:rPr>
          <w:rFonts w:ascii="Segoe UI" w:hAnsi="Segoe UI" w:cs="Segoe UI"/>
          <w:sz w:val="20"/>
          <w:szCs w:val="20"/>
        </w:rPr>
        <w:t xml:space="preserve"> De Kroonmolenwijk.</w:t>
      </w:r>
      <w:r w:rsidR="005D09CC">
        <w:rPr>
          <w:rFonts w:ascii="Segoe UI" w:hAnsi="Segoe UI" w:cs="Segoe UI"/>
          <w:sz w:val="20"/>
          <w:szCs w:val="20"/>
        </w:rPr>
        <w:t xml:space="preserve"> Een fanfare</w:t>
      </w:r>
      <w:r w:rsidR="00427E9E">
        <w:rPr>
          <w:rFonts w:ascii="Segoe UI" w:hAnsi="Segoe UI" w:cs="Segoe UI"/>
          <w:sz w:val="20"/>
          <w:szCs w:val="20"/>
        </w:rPr>
        <w:t xml:space="preserve"> lokt</w:t>
      </w:r>
      <w:r w:rsidR="00957ECE">
        <w:rPr>
          <w:rFonts w:ascii="Segoe UI" w:hAnsi="Segoe UI" w:cs="Segoe UI"/>
          <w:sz w:val="20"/>
          <w:szCs w:val="20"/>
        </w:rPr>
        <w:t>e</w:t>
      </w:r>
      <w:r w:rsidR="005D09CC">
        <w:rPr>
          <w:rFonts w:ascii="Segoe UI" w:hAnsi="Segoe UI" w:cs="Segoe UI"/>
          <w:sz w:val="20"/>
          <w:szCs w:val="20"/>
        </w:rPr>
        <w:t xml:space="preserve"> bu</w:t>
      </w:r>
      <w:r w:rsidR="00E4638A">
        <w:rPr>
          <w:rFonts w:ascii="Segoe UI" w:hAnsi="Segoe UI" w:cs="Segoe UI"/>
          <w:sz w:val="20"/>
          <w:szCs w:val="20"/>
        </w:rPr>
        <w:t>urtbewoners</w:t>
      </w:r>
      <w:r w:rsidR="005D09CC">
        <w:rPr>
          <w:rFonts w:ascii="Segoe UI" w:hAnsi="Segoe UI" w:cs="Segoe UI"/>
          <w:sz w:val="20"/>
          <w:szCs w:val="20"/>
        </w:rPr>
        <w:t xml:space="preserve"> </w:t>
      </w:r>
      <w:r w:rsidR="004318B2">
        <w:rPr>
          <w:rFonts w:ascii="Segoe UI" w:hAnsi="Segoe UI" w:cs="Segoe UI"/>
          <w:sz w:val="20"/>
          <w:szCs w:val="20"/>
        </w:rPr>
        <w:t>richting</w:t>
      </w:r>
      <w:r w:rsidR="00957ECE">
        <w:rPr>
          <w:rFonts w:ascii="Segoe UI" w:hAnsi="Segoe UI" w:cs="Segoe UI"/>
          <w:sz w:val="20"/>
          <w:szCs w:val="20"/>
        </w:rPr>
        <w:t xml:space="preserve"> de</w:t>
      </w:r>
      <w:r w:rsidR="005D09CC">
        <w:rPr>
          <w:rFonts w:ascii="Segoe UI" w:hAnsi="Segoe UI" w:cs="Segoe UI"/>
          <w:sz w:val="20"/>
          <w:szCs w:val="20"/>
        </w:rPr>
        <w:t xml:space="preserve"> Rolliers</w:t>
      </w:r>
      <w:r w:rsidR="00427E9E">
        <w:rPr>
          <w:rFonts w:ascii="Segoe UI" w:hAnsi="Segoe UI" w:cs="Segoe UI"/>
          <w:sz w:val="20"/>
          <w:szCs w:val="20"/>
        </w:rPr>
        <w:t>ite, waar</w:t>
      </w:r>
      <w:r w:rsidR="00E4638A">
        <w:rPr>
          <w:rFonts w:ascii="Segoe UI" w:hAnsi="Segoe UI" w:cs="Segoe UI"/>
          <w:sz w:val="20"/>
          <w:szCs w:val="20"/>
        </w:rPr>
        <w:t xml:space="preserve"> </w:t>
      </w:r>
      <w:r w:rsidR="00427E9E">
        <w:rPr>
          <w:rFonts w:ascii="Segoe UI" w:hAnsi="Segoe UI" w:cs="Segoe UI"/>
          <w:sz w:val="20"/>
          <w:szCs w:val="20"/>
        </w:rPr>
        <w:t>k</w:t>
      </w:r>
      <w:r w:rsidR="00AA7066">
        <w:rPr>
          <w:rFonts w:ascii="Segoe UI" w:hAnsi="Segoe UI" w:cs="Segoe UI"/>
          <w:sz w:val="20"/>
          <w:szCs w:val="20"/>
        </w:rPr>
        <w:t>inderen nestkastjes</w:t>
      </w:r>
      <w:r w:rsidR="00EF0934">
        <w:rPr>
          <w:rFonts w:ascii="Segoe UI" w:hAnsi="Segoe UI" w:cs="Segoe UI"/>
          <w:sz w:val="20"/>
          <w:szCs w:val="20"/>
        </w:rPr>
        <w:t xml:space="preserve"> in elkaar</w:t>
      </w:r>
      <w:r w:rsidR="001C7EEE">
        <w:rPr>
          <w:rFonts w:ascii="Segoe UI" w:hAnsi="Segoe UI" w:cs="Segoe UI"/>
          <w:sz w:val="20"/>
          <w:szCs w:val="20"/>
        </w:rPr>
        <w:t xml:space="preserve"> </w:t>
      </w:r>
      <w:r w:rsidR="00427E9E">
        <w:rPr>
          <w:rFonts w:ascii="Segoe UI" w:hAnsi="Segoe UI" w:cs="Segoe UI"/>
          <w:sz w:val="20"/>
          <w:szCs w:val="20"/>
        </w:rPr>
        <w:t>timmer</w:t>
      </w:r>
      <w:r w:rsidR="00957ECE">
        <w:rPr>
          <w:rFonts w:ascii="Segoe UI" w:hAnsi="Segoe UI" w:cs="Segoe UI"/>
          <w:sz w:val="20"/>
          <w:szCs w:val="20"/>
        </w:rPr>
        <w:t>den</w:t>
      </w:r>
      <w:r w:rsidR="00427E9E">
        <w:rPr>
          <w:rFonts w:ascii="Segoe UI" w:hAnsi="Segoe UI" w:cs="Segoe UI"/>
          <w:sz w:val="20"/>
          <w:szCs w:val="20"/>
        </w:rPr>
        <w:t xml:space="preserve"> </w:t>
      </w:r>
      <w:r w:rsidR="00AA7066">
        <w:rPr>
          <w:rFonts w:ascii="Segoe UI" w:hAnsi="Segoe UI" w:cs="Segoe UI"/>
          <w:sz w:val="20"/>
          <w:szCs w:val="20"/>
        </w:rPr>
        <w:t xml:space="preserve">en </w:t>
      </w:r>
      <w:r w:rsidR="007D6259">
        <w:rPr>
          <w:rFonts w:ascii="Segoe UI" w:hAnsi="Segoe UI" w:cs="Segoe UI"/>
          <w:sz w:val="20"/>
          <w:szCs w:val="20"/>
        </w:rPr>
        <w:t xml:space="preserve">zich </w:t>
      </w:r>
      <w:r w:rsidR="000C7C54">
        <w:rPr>
          <w:rFonts w:ascii="Segoe UI" w:hAnsi="Segoe UI" w:cs="Segoe UI"/>
          <w:sz w:val="20"/>
          <w:szCs w:val="20"/>
        </w:rPr>
        <w:t>bij het</w:t>
      </w:r>
      <w:r w:rsidR="00EF0934">
        <w:rPr>
          <w:rFonts w:ascii="Segoe UI" w:hAnsi="Segoe UI" w:cs="Segoe UI"/>
          <w:sz w:val="20"/>
          <w:szCs w:val="20"/>
        </w:rPr>
        <w:t xml:space="preserve"> verteltheater </w:t>
      </w:r>
      <w:r w:rsidR="007D6259">
        <w:rPr>
          <w:rFonts w:ascii="Segoe UI" w:hAnsi="Segoe UI" w:cs="Segoe UI"/>
          <w:sz w:val="20"/>
          <w:szCs w:val="20"/>
        </w:rPr>
        <w:t>verga</w:t>
      </w:r>
      <w:r w:rsidR="00957ECE">
        <w:rPr>
          <w:rFonts w:ascii="Segoe UI" w:hAnsi="Segoe UI" w:cs="Segoe UI"/>
          <w:sz w:val="20"/>
          <w:szCs w:val="20"/>
        </w:rPr>
        <w:t>apten</w:t>
      </w:r>
      <w:r w:rsidR="007D6259">
        <w:rPr>
          <w:rFonts w:ascii="Segoe UI" w:hAnsi="Segoe UI" w:cs="Segoe UI"/>
          <w:sz w:val="20"/>
          <w:szCs w:val="20"/>
        </w:rPr>
        <w:t xml:space="preserve"> aan </w:t>
      </w:r>
      <w:r w:rsidR="000C7C54">
        <w:rPr>
          <w:rFonts w:ascii="Segoe UI" w:hAnsi="Segoe UI" w:cs="Segoe UI"/>
          <w:sz w:val="20"/>
          <w:szCs w:val="20"/>
        </w:rPr>
        <w:t>een</w:t>
      </w:r>
      <w:r w:rsidR="00EF0934">
        <w:rPr>
          <w:rFonts w:ascii="Segoe UI" w:hAnsi="Segoe UI" w:cs="Segoe UI"/>
          <w:sz w:val="20"/>
          <w:szCs w:val="20"/>
        </w:rPr>
        <w:t xml:space="preserve"> verhaal van Reynaert de </w:t>
      </w:r>
      <w:r w:rsidR="004318B2">
        <w:rPr>
          <w:rFonts w:ascii="Segoe UI" w:hAnsi="Segoe UI" w:cs="Segoe UI"/>
          <w:sz w:val="20"/>
          <w:szCs w:val="20"/>
        </w:rPr>
        <w:t>V</w:t>
      </w:r>
      <w:r w:rsidR="00EF0934">
        <w:rPr>
          <w:rFonts w:ascii="Segoe UI" w:hAnsi="Segoe UI" w:cs="Segoe UI"/>
          <w:sz w:val="20"/>
          <w:szCs w:val="20"/>
        </w:rPr>
        <w:t>os</w:t>
      </w:r>
      <w:r w:rsidR="001C7EEE">
        <w:rPr>
          <w:rFonts w:ascii="Segoe UI" w:hAnsi="Segoe UI" w:cs="Segoe UI"/>
          <w:sz w:val="20"/>
          <w:szCs w:val="20"/>
        </w:rPr>
        <w:t>.</w:t>
      </w:r>
      <w:r w:rsidR="00EF0934">
        <w:rPr>
          <w:rFonts w:ascii="Segoe UI" w:hAnsi="Segoe UI" w:cs="Segoe UI"/>
          <w:sz w:val="20"/>
          <w:szCs w:val="20"/>
        </w:rPr>
        <w:t xml:space="preserve"> Op het podium </w:t>
      </w:r>
      <w:r w:rsidR="000C7C54">
        <w:rPr>
          <w:rFonts w:ascii="Segoe UI" w:hAnsi="Segoe UI" w:cs="Segoe UI"/>
          <w:sz w:val="20"/>
          <w:szCs w:val="20"/>
        </w:rPr>
        <w:t>knal</w:t>
      </w:r>
      <w:r w:rsidR="00957ECE">
        <w:rPr>
          <w:rFonts w:ascii="Segoe UI" w:hAnsi="Segoe UI" w:cs="Segoe UI"/>
          <w:sz w:val="20"/>
          <w:szCs w:val="20"/>
        </w:rPr>
        <w:t>de</w:t>
      </w:r>
      <w:r w:rsidR="00EF0934">
        <w:rPr>
          <w:rFonts w:ascii="Segoe UI" w:hAnsi="Segoe UI" w:cs="Segoe UI"/>
          <w:sz w:val="20"/>
          <w:szCs w:val="20"/>
        </w:rPr>
        <w:t xml:space="preserve"> </w:t>
      </w:r>
      <w:proofErr w:type="spellStart"/>
      <w:r w:rsidR="00EF0934">
        <w:rPr>
          <w:rFonts w:ascii="Segoe UI" w:hAnsi="Segoe UI" w:cs="Segoe UI"/>
          <w:sz w:val="20"/>
          <w:szCs w:val="20"/>
        </w:rPr>
        <w:t>Bovacon</w:t>
      </w:r>
      <w:proofErr w:type="spellEnd"/>
      <w:r w:rsidR="00EF0934">
        <w:rPr>
          <w:rFonts w:ascii="Segoe UI" w:hAnsi="Segoe UI" w:cs="Segoe UI"/>
          <w:sz w:val="20"/>
          <w:szCs w:val="20"/>
        </w:rPr>
        <w:t xml:space="preserve"> Turkse muziek</w:t>
      </w:r>
      <w:r w:rsidR="000C7C54">
        <w:rPr>
          <w:rFonts w:ascii="Segoe UI" w:hAnsi="Segoe UI" w:cs="Segoe UI"/>
          <w:sz w:val="20"/>
          <w:szCs w:val="20"/>
        </w:rPr>
        <w:t xml:space="preserve"> </w:t>
      </w:r>
      <w:r w:rsidR="001C7EEE">
        <w:rPr>
          <w:rFonts w:ascii="Segoe UI" w:hAnsi="Segoe UI" w:cs="Segoe UI"/>
          <w:sz w:val="20"/>
          <w:szCs w:val="20"/>
        </w:rPr>
        <w:t>over de site</w:t>
      </w:r>
      <w:r w:rsidR="00EF0934" w:rsidRPr="00080B96">
        <w:rPr>
          <w:rFonts w:ascii="Segoe UI" w:hAnsi="Segoe UI" w:cs="Segoe UI"/>
          <w:sz w:val="20"/>
          <w:szCs w:val="20"/>
        </w:rPr>
        <w:t>.</w:t>
      </w:r>
      <w:r w:rsidR="00427E9E" w:rsidRPr="00080B96">
        <w:rPr>
          <w:rFonts w:ascii="Segoe UI" w:hAnsi="Segoe UI" w:cs="Segoe UI"/>
          <w:sz w:val="20"/>
          <w:szCs w:val="20"/>
        </w:rPr>
        <w:t xml:space="preserve"> </w:t>
      </w:r>
      <w:r w:rsidR="00080B96" w:rsidRPr="00080B96">
        <w:rPr>
          <w:rFonts w:ascii="Segoe UI" w:hAnsi="Segoe UI" w:cs="Segoe UI"/>
          <w:sz w:val="20"/>
          <w:szCs w:val="20"/>
          <w:shd w:val="clear" w:color="auto" w:fill="FFFFFF"/>
        </w:rPr>
        <w:t>Wat dit eerste Oogstfeest zo speciaal maakt? Dat de hele buurt er</w:t>
      </w:r>
      <w:r w:rsidR="00080B96">
        <w:rPr>
          <w:rFonts w:ascii="Segoe UI" w:hAnsi="Segoe UI" w:cs="Segoe UI"/>
          <w:sz w:val="20"/>
          <w:szCs w:val="20"/>
          <w:shd w:val="clear" w:color="auto" w:fill="FFFFFF"/>
        </w:rPr>
        <w:t xml:space="preserve"> mee</w:t>
      </w:r>
      <w:r w:rsidR="00080B96" w:rsidRPr="00080B96">
        <w:rPr>
          <w:rFonts w:ascii="Segoe UI" w:hAnsi="Segoe UI" w:cs="Segoe UI"/>
          <w:sz w:val="20"/>
          <w:szCs w:val="20"/>
          <w:shd w:val="clear" w:color="auto" w:fill="FFFFFF"/>
        </w:rPr>
        <w:t xml:space="preserve"> zijn schouders </w:t>
      </w:r>
      <w:r w:rsidR="007D6259">
        <w:rPr>
          <w:rFonts w:ascii="Segoe UI" w:hAnsi="Segoe UI" w:cs="Segoe UI"/>
          <w:sz w:val="20"/>
          <w:szCs w:val="20"/>
          <w:shd w:val="clear" w:color="auto" w:fill="FFFFFF"/>
        </w:rPr>
        <w:t>onder zette</w:t>
      </w:r>
      <w:r w:rsidR="00080B96" w:rsidRPr="00080B96">
        <w:rPr>
          <w:rFonts w:ascii="Segoe UI" w:hAnsi="Segoe UI" w:cs="Segoe UI"/>
          <w:sz w:val="20"/>
          <w:szCs w:val="20"/>
          <w:shd w:val="clear" w:color="auto" w:fill="FFFFFF"/>
        </w:rPr>
        <w:t>.</w:t>
      </w:r>
      <w:r w:rsidR="00080B96" w:rsidRPr="00080B96">
        <w:rPr>
          <w:rFonts w:ascii="Roboto" w:hAnsi="Roboto"/>
          <w:sz w:val="21"/>
          <w:szCs w:val="21"/>
          <w:shd w:val="clear" w:color="auto" w:fill="FFFFFF"/>
        </w:rPr>
        <w:t xml:space="preserve"> </w:t>
      </w:r>
      <w:r w:rsidR="001C7EEE">
        <w:rPr>
          <w:rFonts w:ascii="Segoe UI" w:hAnsi="Segoe UI" w:cs="Segoe UI"/>
          <w:sz w:val="20"/>
          <w:szCs w:val="20"/>
        </w:rPr>
        <w:br/>
      </w:r>
      <w:r w:rsidR="001C7EEE">
        <w:rPr>
          <w:rFonts w:ascii="Segoe UI" w:hAnsi="Segoe UI" w:cs="Segoe UI"/>
          <w:sz w:val="20"/>
          <w:szCs w:val="20"/>
        </w:rPr>
        <w:br/>
      </w:r>
      <w:r w:rsidR="00D23B8B" w:rsidRPr="00017A6E">
        <w:rPr>
          <w:rFonts w:ascii="Segoe UI" w:hAnsi="Segoe UI" w:cs="Segoe UI"/>
          <w:sz w:val="20"/>
          <w:szCs w:val="20"/>
        </w:rPr>
        <w:t xml:space="preserve">In 2022 </w:t>
      </w:r>
      <w:r w:rsidR="00514453" w:rsidRPr="00017A6E">
        <w:rPr>
          <w:rFonts w:ascii="Segoe UI" w:hAnsi="Segoe UI" w:cs="Segoe UI"/>
          <w:sz w:val="20"/>
          <w:szCs w:val="20"/>
        </w:rPr>
        <w:t xml:space="preserve">startte </w:t>
      </w:r>
      <w:r w:rsidR="00D23B8B" w:rsidRPr="00017A6E">
        <w:rPr>
          <w:rFonts w:ascii="Segoe UI" w:hAnsi="Segoe UI" w:cs="Segoe UI"/>
          <w:sz w:val="20"/>
          <w:szCs w:val="20"/>
        </w:rPr>
        <w:t xml:space="preserve">Sint-Niklaas </w:t>
      </w:r>
      <w:r w:rsidR="00514453" w:rsidRPr="00017A6E">
        <w:rPr>
          <w:rFonts w:ascii="Segoe UI" w:hAnsi="Segoe UI" w:cs="Segoe UI"/>
          <w:sz w:val="20"/>
          <w:szCs w:val="20"/>
        </w:rPr>
        <w:t xml:space="preserve">met </w:t>
      </w:r>
      <w:r w:rsidR="00D23B8B" w:rsidRPr="00017A6E">
        <w:rPr>
          <w:rFonts w:ascii="Segoe UI" w:hAnsi="Segoe UI" w:cs="Segoe UI"/>
          <w:sz w:val="20"/>
          <w:szCs w:val="20"/>
        </w:rPr>
        <w:t xml:space="preserve">het pilootproject ‘Kroonmolen aan Zet’ </w:t>
      </w:r>
      <w:r w:rsidR="00514453" w:rsidRPr="00017A6E">
        <w:rPr>
          <w:rFonts w:ascii="Segoe UI" w:hAnsi="Segoe UI" w:cs="Segoe UI"/>
          <w:sz w:val="20"/>
          <w:szCs w:val="20"/>
        </w:rPr>
        <w:t>o</w:t>
      </w:r>
      <w:r w:rsidR="00D23B8B" w:rsidRPr="00017A6E">
        <w:rPr>
          <w:rFonts w:ascii="Segoe UI" w:hAnsi="Segoe UI" w:cs="Segoe UI"/>
          <w:sz w:val="20"/>
          <w:szCs w:val="20"/>
        </w:rPr>
        <w:t>m nieuwe initiatieven</w:t>
      </w:r>
      <w:r w:rsidR="00AA7066">
        <w:rPr>
          <w:rFonts w:ascii="Segoe UI" w:hAnsi="Segoe UI" w:cs="Segoe UI"/>
          <w:sz w:val="20"/>
          <w:szCs w:val="20"/>
        </w:rPr>
        <w:t xml:space="preserve"> te realiseren</w:t>
      </w:r>
      <w:r w:rsidR="00D23B8B" w:rsidRPr="00017A6E">
        <w:rPr>
          <w:rFonts w:ascii="Segoe UI" w:hAnsi="Segoe UI" w:cs="Segoe UI"/>
          <w:sz w:val="20"/>
          <w:szCs w:val="20"/>
        </w:rPr>
        <w:t xml:space="preserve"> in de</w:t>
      </w:r>
      <w:r w:rsidR="00AA7066">
        <w:rPr>
          <w:rFonts w:ascii="Segoe UI" w:hAnsi="Segoe UI" w:cs="Segoe UI"/>
          <w:sz w:val="20"/>
          <w:szCs w:val="20"/>
        </w:rPr>
        <w:t>ze</w:t>
      </w:r>
      <w:r w:rsidR="00D23B8B" w:rsidRPr="00017A6E">
        <w:rPr>
          <w:rFonts w:ascii="Segoe UI" w:hAnsi="Segoe UI" w:cs="Segoe UI"/>
          <w:sz w:val="20"/>
          <w:szCs w:val="20"/>
        </w:rPr>
        <w:t xml:space="preserve"> </w:t>
      </w:r>
      <w:r w:rsidR="00AA7066">
        <w:rPr>
          <w:rFonts w:ascii="Segoe UI" w:hAnsi="Segoe UI" w:cs="Segoe UI"/>
          <w:sz w:val="20"/>
          <w:szCs w:val="20"/>
        </w:rPr>
        <w:t xml:space="preserve">superdiverse </w:t>
      </w:r>
      <w:r w:rsidR="00D23B8B" w:rsidRPr="00017A6E">
        <w:rPr>
          <w:rFonts w:ascii="Segoe UI" w:hAnsi="Segoe UI" w:cs="Segoe UI"/>
          <w:sz w:val="20"/>
          <w:szCs w:val="20"/>
        </w:rPr>
        <w:t>wijk</w:t>
      </w:r>
      <w:r w:rsidR="00AA7066">
        <w:rPr>
          <w:rFonts w:ascii="Segoe UI" w:hAnsi="Segoe UI" w:cs="Segoe UI"/>
          <w:sz w:val="20"/>
          <w:szCs w:val="20"/>
        </w:rPr>
        <w:t>,</w:t>
      </w:r>
      <w:r w:rsidR="00AA7066" w:rsidRPr="00017A6E">
        <w:rPr>
          <w:rFonts w:ascii="Segoe UI" w:hAnsi="Segoe UI" w:cs="Segoe UI"/>
          <w:sz w:val="20"/>
          <w:szCs w:val="20"/>
        </w:rPr>
        <w:t xml:space="preserve"> </w:t>
      </w:r>
      <w:r w:rsidR="00AA7066">
        <w:rPr>
          <w:rFonts w:ascii="Segoe UI" w:hAnsi="Segoe UI" w:cs="Segoe UI"/>
          <w:sz w:val="20"/>
          <w:szCs w:val="20"/>
        </w:rPr>
        <w:t>gelegen</w:t>
      </w:r>
      <w:r w:rsidR="00AA7066" w:rsidRPr="00017A6E">
        <w:rPr>
          <w:rFonts w:ascii="Segoe UI" w:hAnsi="Segoe UI" w:cs="Segoe UI"/>
          <w:sz w:val="20"/>
          <w:szCs w:val="20"/>
        </w:rPr>
        <w:t xml:space="preserve"> tussen de spoorweg, de terreinen van SVK en de as </w:t>
      </w:r>
      <w:proofErr w:type="spellStart"/>
      <w:r w:rsidR="00AA7066" w:rsidRPr="00017A6E">
        <w:rPr>
          <w:rFonts w:ascii="Segoe UI" w:hAnsi="Segoe UI" w:cs="Segoe UI"/>
          <w:sz w:val="20"/>
          <w:szCs w:val="20"/>
        </w:rPr>
        <w:t>Plezantstraat</w:t>
      </w:r>
      <w:proofErr w:type="spellEnd"/>
      <w:r w:rsidR="00AA7066" w:rsidRPr="00017A6E">
        <w:rPr>
          <w:rFonts w:ascii="Segoe UI" w:hAnsi="Segoe UI" w:cs="Segoe UI"/>
          <w:sz w:val="20"/>
          <w:szCs w:val="20"/>
        </w:rPr>
        <w:t>-Grote Markt-Heymanplei</w:t>
      </w:r>
      <w:r w:rsidR="00AA7066">
        <w:rPr>
          <w:rFonts w:ascii="Segoe UI" w:hAnsi="Segoe UI" w:cs="Segoe UI"/>
          <w:sz w:val="20"/>
          <w:szCs w:val="20"/>
        </w:rPr>
        <w:t>n.</w:t>
      </w:r>
      <w:r w:rsidR="005D09CC">
        <w:rPr>
          <w:rFonts w:ascii="Segoe UI" w:hAnsi="Segoe UI" w:cs="Segoe UI"/>
          <w:sz w:val="20"/>
          <w:szCs w:val="20"/>
        </w:rPr>
        <w:t xml:space="preserve"> Enkele </w:t>
      </w:r>
      <w:r w:rsidR="00D23B8B" w:rsidRPr="00017A6E">
        <w:rPr>
          <w:rFonts w:ascii="Segoe UI" w:hAnsi="Segoe UI" w:cs="Segoe UI"/>
          <w:sz w:val="20"/>
          <w:szCs w:val="20"/>
        </w:rPr>
        <w:t xml:space="preserve">vragen </w:t>
      </w:r>
      <w:r w:rsidR="00514453" w:rsidRPr="00017A6E">
        <w:rPr>
          <w:rFonts w:ascii="Segoe UI" w:hAnsi="Segoe UI" w:cs="Segoe UI"/>
          <w:sz w:val="20"/>
          <w:szCs w:val="20"/>
        </w:rPr>
        <w:t>stonden</w:t>
      </w:r>
      <w:r w:rsidR="00D23B8B" w:rsidRPr="00017A6E">
        <w:rPr>
          <w:rFonts w:ascii="Segoe UI" w:hAnsi="Segoe UI" w:cs="Segoe UI"/>
          <w:sz w:val="20"/>
          <w:szCs w:val="20"/>
        </w:rPr>
        <w:t xml:space="preserve"> </w:t>
      </w:r>
      <w:r w:rsidR="004318B2">
        <w:rPr>
          <w:rFonts w:ascii="Segoe UI" w:hAnsi="Segoe UI" w:cs="Segoe UI"/>
          <w:sz w:val="20"/>
          <w:szCs w:val="20"/>
        </w:rPr>
        <w:t xml:space="preserve">toen </w:t>
      </w:r>
      <w:r w:rsidR="00D23B8B" w:rsidRPr="00017A6E">
        <w:rPr>
          <w:rFonts w:ascii="Segoe UI" w:hAnsi="Segoe UI" w:cs="Segoe UI"/>
          <w:sz w:val="20"/>
          <w:szCs w:val="20"/>
        </w:rPr>
        <w:t xml:space="preserve">centraal: Hoe verbeteren we de leefbaarheid in </w:t>
      </w:r>
      <w:r w:rsidR="00BD65E6" w:rsidRPr="00017A6E">
        <w:rPr>
          <w:rFonts w:ascii="Segoe UI" w:hAnsi="Segoe UI" w:cs="Segoe UI"/>
          <w:sz w:val="20"/>
          <w:szCs w:val="20"/>
        </w:rPr>
        <w:t>deze</w:t>
      </w:r>
      <w:r w:rsidR="00D23B8B" w:rsidRPr="00017A6E">
        <w:rPr>
          <w:rFonts w:ascii="Segoe UI" w:hAnsi="Segoe UI" w:cs="Segoe UI"/>
          <w:sz w:val="20"/>
          <w:szCs w:val="20"/>
        </w:rPr>
        <w:t xml:space="preserve"> kwetsbare wijk? Op welke thema’s moet de stad meer inzetten</w:t>
      </w:r>
      <w:r w:rsidR="00BD65E6" w:rsidRPr="00017A6E">
        <w:rPr>
          <w:rFonts w:ascii="Segoe UI" w:hAnsi="Segoe UI" w:cs="Segoe UI"/>
          <w:sz w:val="20"/>
          <w:szCs w:val="20"/>
        </w:rPr>
        <w:t>?</w:t>
      </w:r>
      <w:r w:rsidR="00401843" w:rsidRPr="00017A6E">
        <w:rPr>
          <w:rFonts w:ascii="Segoe UI" w:hAnsi="Segoe UI" w:cs="Segoe UI"/>
          <w:sz w:val="20"/>
          <w:szCs w:val="20"/>
        </w:rPr>
        <w:t xml:space="preserve"> </w:t>
      </w:r>
      <w:r w:rsidR="00CF0F54" w:rsidRPr="00017A6E">
        <w:rPr>
          <w:rFonts w:ascii="Segoe UI" w:hAnsi="Segoe UI" w:cs="Segoe UI"/>
          <w:sz w:val="20"/>
          <w:szCs w:val="20"/>
        </w:rPr>
        <w:t xml:space="preserve">Maar vooral: hoe </w:t>
      </w:r>
      <w:r w:rsidR="00401843" w:rsidRPr="00017A6E">
        <w:rPr>
          <w:rFonts w:ascii="Segoe UI" w:hAnsi="Segoe UI" w:cs="Segoe UI"/>
          <w:sz w:val="20"/>
          <w:szCs w:val="20"/>
        </w:rPr>
        <w:t>doen we dat s</w:t>
      </w:r>
      <w:r w:rsidR="00CC6BE9">
        <w:rPr>
          <w:rFonts w:ascii="Segoe UI" w:hAnsi="Segoe UI" w:cs="Segoe UI"/>
          <w:sz w:val="20"/>
          <w:szCs w:val="20"/>
        </w:rPr>
        <w:t>á</w:t>
      </w:r>
      <w:r w:rsidR="00401843" w:rsidRPr="00017A6E">
        <w:rPr>
          <w:rFonts w:ascii="Segoe UI" w:hAnsi="Segoe UI" w:cs="Segoe UI"/>
          <w:sz w:val="20"/>
          <w:szCs w:val="20"/>
        </w:rPr>
        <w:t>men met</w:t>
      </w:r>
      <w:r w:rsidR="00BD65E6" w:rsidRPr="00017A6E">
        <w:rPr>
          <w:rFonts w:ascii="Segoe UI" w:hAnsi="Segoe UI" w:cs="Segoe UI"/>
          <w:sz w:val="20"/>
          <w:szCs w:val="20"/>
        </w:rPr>
        <w:t xml:space="preserve"> </w:t>
      </w:r>
      <w:r w:rsidR="00401843" w:rsidRPr="00017A6E">
        <w:rPr>
          <w:rFonts w:ascii="Segoe UI" w:hAnsi="Segoe UI" w:cs="Segoe UI"/>
          <w:sz w:val="20"/>
          <w:szCs w:val="20"/>
        </w:rPr>
        <w:t xml:space="preserve">de </w:t>
      </w:r>
      <w:r w:rsidR="00BD65E6" w:rsidRPr="00017A6E">
        <w:rPr>
          <w:rFonts w:ascii="Segoe UI" w:hAnsi="Segoe UI" w:cs="Segoe UI"/>
          <w:sz w:val="20"/>
          <w:szCs w:val="20"/>
        </w:rPr>
        <w:t>kinderen, jongeren, volwassenen, senioren</w:t>
      </w:r>
      <w:r w:rsidR="00401843" w:rsidRPr="00017A6E">
        <w:rPr>
          <w:rFonts w:ascii="Segoe UI" w:hAnsi="Segoe UI" w:cs="Segoe UI"/>
          <w:sz w:val="20"/>
          <w:szCs w:val="20"/>
        </w:rPr>
        <w:t xml:space="preserve">, organisaties en </w:t>
      </w:r>
      <w:r w:rsidR="00BD65E6" w:rsidRPr="00017A6E">
        <w:rPr>
          <w:rFonts w:ascii="Segoe UI" w:hAnsi="Segoe UI" w:cs="Segoe UI"/>
          <w:sz w:val="20"/>
          <w:szCs w:val="20"/>
        </w:rPr>
        <w:t>ondernemers</w:t>
      </w:r>
      <w:r w:rsidR="00401843" w:rsidRPr="00017A6E">
        <w:rPr>
          <w:rFonts w:ascii="Segoe UI" w:hAnsi="Segoe UI" w:cs="Segoe UI"/>
          <w:sz w:val="20"/>
          <w:szCs w:val="20"/>
        </w:rPr>
        <w:t xml:space="preserve"> die deel uitmaken van de wijk.</w:t>
      </w:r>
      <w:r w:rsidR="00017A6E" w:rsidRPr="00017A6E">
        <w:rPr>
          <w:rFonts w:ascii="Segoe UI" w:hAnsi="Segoe UI" w:cs="Segoe UI"/>
          <w:sz w:val="20"/>
          <w:szCs w:val="20"/>
        </w:rPr>
        <w:t xml:space="preserve"> </w:t>
      </w:r>
    </w:p>
    <w:p w14:paraId="695D0C81" w14:textId="1B614911" w:rsidR="0008397B" w:rsidRDefault="0008397B" w:rsidP="0008397B">
      <w:pPr>
        <w:pStyle w:val="Geenafstand"/>
        <w:rPr>
          <w:rFonts w:ascii="Arial" w:hAnsi="Arial" w:cs="Arial"/>
          <w:b/>
          <w:bCs/>
          <w:color w:val="003908"/>
          <w:shd w:val="clear" w:color="auto" w:fill="FFFFFF"/>
        </w:rPr>
      </w:pPr>
      <w:r>
        <w:rPr>
          <w:rFonts w:ascii="Arial" w:hAnsi="Arial" w:cs="Arial"/>
          <w:b/>
          <w:bCs/>
          <w:color w:val="003908"/>
          <w:shd w:val="clear" w:color="auto" w:fill="FFFFFF"/>
        </w:rPr>
        <w:t xml:space="preserve">Op </w:t>
      </w:r>
      <w:r w:rsidR="00A82E0E">
        <w:rPr>
          <w:rFonts w:ascii="Arial" w:hAnsi="Arial" w:cs="Arial"/>
          <w:b/>
          <w:bCs/>
          <w:color w:val="003908"/>
          <w:shd w:val="clear" w:color="auto" w:fill="FFFFFF"/>
        </w:rPr>
        <w:t xml:space="preserve">het </w:t>
      </w:r>
      <w:r>
        <w:rPr>
          <w:rFonts w:ascii="Arial" w:hAnsi="Arial" w:cs="Arial"/>
          <w:b/>
          <w:bCs/>
          <w:color w:val="003908"/>
          <w:shd w:val="clear" w:color="auto" w:fill="FFFFFF"/>
        </w:rPr>
        <w:t>Oogstfeest tonen p</w:t>
      </w:r>
      <w:r w:rsidR="00C302ED">
        <w:rPr>
          <w:rFonts w:ascii="Arial" w:hAnsi="Arial" w:cs="Arial"/>
          <w:b/>
          <w:bCs/>
          <w:color w:val="003908"/>
          <w:shd w:val="clear" w:color="auto" w:fill="FFFFFF"/>
        </w:rPr>
        <w:t xml:space="preserve">rojectgroepen hun </w:t>
      </w:r>
      <w:r>
        <w:rPr>
          <w:rFonts w:ascii="Arial" w:hAnsi="Arial" w:cs="Arial"/>
          <w:b/>
          <w:bCs/>
          <w:color w:val="003908"/>
          <w:shd w:val="clear" w:color="auto" w:fill="FFFFFF"/>
        </w:rPr>
        <w:t>toekomst</w:t>
      </w:r>
      <w:r w:rsidR="00C302ED">
        <w:rPr>
          <w:rFonts w:ascii="Arial" w:hAnsi="Arial" w:cs="Arial"/>
          <w:b/>
          <w:bCs/>
          <w:color w:val="003908"/>
          <w:shd w:val="clear" w:color="auto" w:fill="FFFFFF"/>
        </w:rPr>
        <w:t>plannen voor de wijk</w:t>
      </w:r>
    </w:p>
    <w:p w14:paraId="2187B429" w14:textId="77777777" w:rsidR="0008397B" w:rsidRDefault="0008397B" w:rsidP="0008397B">
      <w:pPr>
        <w:pStyle w:val="Geenafstand"/>
        <w:rPr>
          <w:rFonts w:ascii="Arial" w:hAnsi="Arial" w:cs="Arial"/>
          <w:b/>
          <w:bCs/>
          <w:color w:val="003908"/>
          <w:shd w:val="clear" w:color="auto" w:fill="FFFFFF"/>
        </w:rPr>
      </w:pPr>
    </w:p>
    <w:p w14:paraId="291EFB3C" w14:textId="024B89B4" w:rsidR="0008397B" w:rsidRDefault="00017A6E" w:rsidP="0008397B">
      <w:pPr>
        <w:pStyle w:val="Geenafstand"/>
        <w:rPr>
          <w:rFonts w:ascii="Segoe UI" w:hAnsi="Segoe UI" w:cs="Segoe UI"/>
          <w:color w:val="000000"/>
          <w:sz w:val="20"/>
          <w:szCs w:val="20"/>
          <w:shd w:val="clear" w:color="auto" w:fill="FFFFFF"/>
        </w:rPr>
      </w:pPr>
      <w:r w:rsidRPr="00CC6BE9">
        <w:rPr>
          <w:rFonts w:ascii="Segoe UI" w:hAnsi="Segoe UI" w:cs="Segoe UI"/>
          <w:sz w:val="20"/>
          <w:szCs w:val="20"/>
        </w:rPr>
        <w:t>Projectcoördinator Seppe Van Bogaert is van bij de start</w:t>
      </w:r>
      <w:r w:rsidR="00A82E0E">
        <w:rPr>
          <w:rFonts w:ascii="Segoe UI" w:hAnsi="Segoe UI" w:cs="Segoe UI"/>
          <w:sz w:val="20"/>
          <w:szCs w:val="20"/>
        </w:rPr>
        <w:t xml:space="preserve"> in 2022</w:t>
      </w:r>
      <w:r w:rsidRPr="00CC6BE9">
        <w:rPr>
          <w:rFonts w:ascii="Segoe UI" w:hAnsi="Segoe UI" w:cs="Segoe UI"/>
          <w:sz w:val="20"/>
          <w:szCs w:val="20"/>
        </w:rPr>
        <w:t xml:space="preserve"> betrokken bij Kroonmolen aan </w:t>
      </w:r>
      <w:r w:rsidR="00C302ED" w:rsidRPr="00CC6BE9">
        <w:rPr>
          <w:rFonts w:ascii="Segoe UI" w:hAnsi="Segoe UI" w:cs="Segoe UI"/>
          <w:sz w:val="20"/>
          <w:szCs w:val="20"/>
        </w:rPr>
        <w:t>Z</w:t>
      </w:r>
      <w:r w:rsidRPr="00CC6BE9">
        <w:rPr>
          <w:rFonts w:ascii="Segoe UI" w:hAnsi="Segoe UI" w:cs="Segoe UI"/>
          <w:sz w:val="20"/>
          <w:szCs w:val="20"/>
        </w:rPr>
        <w:t>et</w:t>
      </w:r>
      <w:r w:rsidR="00A82E0E">
        <w:rPr>
          <w:rFonts w:ascii="Segoe UI" w:hAnsi="Segoe UI" w:cs="Segoe UI"/>
          <w:sz w:val="20"/>
          <w:szCs w:val="20"/>
        </w:rPr>
        <w:t>.</w:t>
      </w:r>
      <w:r w:rsidR="0008397B">
        <w:rPr>
          <w:rFonts w:ascii="Segoe UI" w:hAnsi="Segoe UI" w:cs="Segoe UI"/>
          <w:sz w:val="20"/>
          <w:szCs w:val="20"/>
        </w:rPr>
        <w:t xml:space="preserve"> </w:t>
      </w:r>
      <w:r w:rsidRPr="00CC6BE9">
        <w:rPr>
          <w:rFonts w:ascii="Segoe UI" w:hAnsi="Segoe UI" w:cs="Segoe UI"/>
          <w:i/>
          <w:iCs/>
          <w:sz w:val="20"/>
          <w:szCs w:val="20"/>
        </w:rPr>
        <w:t>“</w:t>
      </w:r>
      <w:r w:rsidR="0072250B">
        <w:rPr>
          <w:rFonts w:ascii="Segoe UI" w:hAnsi="Segoe UI" w:cs="Segoe UI"/>
          <w:i/>
          <w:iCs/>
          <w:sz w:val="20"/>
          <w:szCs w:val="20"/>
        </w:rPr>
        <w:t xml:space="preserve">Bij Kroonmolen aan Zet zetten we de inwoner centraal. </w:t>
      </w:r>
      <w:r w:rsidR="00A82E0E">
        <w:rPr>
          <w:rFonts w:ascii="Segoe UI" w:hAnsi="Segoe UI" w:cs="Segoe UI"/>
          <w:i/>
          <w:iCs/>
          <w:sz w:val="20"/>
          <w:szCs w:val="20"/>
        </w:rPr>
        <w:t xml:space="preserve">We </w:t>
      </w:r>
      <w:r w:rsidR="004E7984">
        <w:rPr>
          <w:rFonts w:ascii="Segoe UI" w:hAnsi="Segoe UI" w:cs="Segoe UI"/>
          <w:i/>
          <w:iCs/>
          <w:sz w:val="20"/>
          <w:szCs w:val="20"/>
        </w:rPr>
        <w:t>begonnen</w:t>
      </w:r>
      <w:r w:rsidR="00A82E0E">
        <w:rPr>
          <w:rFonts w:ascii="Segoe UI" w:hAnsi="Segoe UI" w:cs="Segoe UI"/>
          <w:i/>
          <w:iCs/>
          <w:sz w:val="20"/>
          <w:szCs w:val="20"/>
        </w:rPr>
        <w:t xml:space="preserve"> met </w:t>
      </w:r>
      <w:r w:rsidRPr="00A36921">
        <w:rPr>
          <w:rFonts w:ascii="Segoe UI" w:eastAsia="Times New Roman" w:hAnsi="Segoe UI" w:cs="Segoe UI"/>
          <w:i/>
          <w:iCs/>
          <w:color w:val="2F3751"/>
          <w:kern w:val="0"/>
          <w:sz w:val="20"/>
          <w:szCs w:val="20"/>
          <w:lang w:eastAsia="nl-BE"/>
          <w14:ligatures w14:val="none"/>
        </w:rPr>
        <w:t>diepgaande gesprekken met</w:t>
      </w:r>
      <w:r w:rsidRPr="00CC6BE9">
        <w:rPr>
          <w:rFonts w:ascii="Segoe UI" w:eastAsia="Times New Roman" w:hAnsi="Segoe UI" w:cs="Segoe UI"/>
          <w:i/>
          <w:iCs/>
          <w:color w:val="2F3751"/>
          <w:kern w:val="0"/>
          <w:sz w:val="20"/>
          <w:szCs w:val="20"/>
          <w:lang w:eastAsia="nl-BE"/>
          <w14:ligatures w14:val="none"/>
        </w:rPr>
        <w:t xml:space="preserve"> </w:t>
      </w:r>
      <w:r w:rsidR="0008397B">
        <w:rPr>
          <w:rFonts w:ascii="Segoe UI" w:eastAsia="Times New Roman" w:hAnsi="Segoe UI" w:cs="Segoe UI"/>
          <w:i/>
          <w:iCs/>
          <w:color w:val="2F3751"/>
          <w:kern w:val="0"/>
          <w:sz w:val="20"/>
          <w:szCs w:val="20"/>
          <w:lang w:eastAsia="nl-BE"/>
          <w14:ligatures w14:val="none"/>
        </w:rPr>
        <w:t xml:space="preserve">de </w:t>
      </w:r>
      <w:r w:rsidRPr="00CC6BE9">
        <w:rPr>
          <w:rFonts w:ascii="Segoe UI" w:eastAsia="Times New Roman" w:hAnsi="Segoe UI" w:cs="Segoe UI"/>
          <w:i/>
          <w:iCs/>
          <w:color w:val="2F3751"/>
          <w:kern w:val="0"/>
          <w:sz w:val="20"/>
          <w:szCs w:val="20"/>
          <w:lang w:eastAsia="nl-BE"/>
          <w14:ligatures w14:val="none"/>
        </w:rPr>
        <w:t>inwoners</w:t>
      </w:r>
      <w:r w:rsidR="0008397B">
        <w:rPr>
          <w:rFonts w:ascii="Segoe UI" w:eastAsia="Times New Roman" w:hAnsi="Segoe UI" w:cs="Segoe UI"/>
          <w:i/>
          <w:iCs/>
          <w:color w:val="2F3751"/>
          <w:kern w:val="0"/>
          <w:sz w:val="20"/>
          <w:szCs w:val="20"/>
          <w:lang w:eastAsia="nl-BE"/>
          <w14:ligatures w14:val="none"/>
        </w:rPr>
        <w:t>,</w:t>
      </w:r>
      <w:r w:rsidRPr="00CC6BE9">
        <w:rPr>
          <w:rFonts w:ascii="Segoe UI" w:eastAsia="Times New Roman" w:hAnsi="Segoe UI" w:cs="Segoe UI"/>
          <w:i/>
          <w:iCs/>
          <w:color w:val="2F3751"/>
          <w:kern w:val="0"/>
          <w:sz w:val="20"/>
          <w:szCs w:val="20"/>
          <w:lang w:eastAsia="nl-BE"/>
          <w14:ligatures w14:val="none"/>
        </w:rPr>
        <w:t xml:space="preserve"> </w:t>
      </w:r>
      <w:r w:rsidRPr="00CC6BE9">
        <w:rPr>
          <w:rFonts w:ascii="Segoe UI" w:hAnsi="Segoe UI" w:cs="Segoe UI"/>
          <w:i/>
          <w:iCs/>
          <w:color w:val="003908"/>
          <w:sz w:val="20"/>
          <w:szCs w:val="20"/>
        </w:rPr>
        <w:t>over hoe zij de buurt ervaarden</w:t>
      </w:r>
      <w:r w:rsidR="00CC6BE9" w:rsidRPr="00CC6BE9">
        <w:rPr>
          <w:rFonts w:ascii="Segoe UI" w:hAnsi="Segoe UI" w:cs="Segoe UI"/>
          <w:i/>
          <w:iCs/>
          <w:color w:val="003908"/>
          <w:sz w:val="20"/>
          <w:szCs w:val="20"/>
        </w:rPr>
        <w:t xml:space="preserve"> en</w:t>
      </w:r>
      <w:r w:rsidR="00A82E0E">
        <w:rPr>
          <w:rFonts w:ascii="Segoe UI" w:hAnsi="Segoe UI" w:cs="Segoe UI"/>
          <w:i/>
          <w:iCs/>
          <w:color w:val="003908"/>
          <w:sz w:val="20"/>
          <w:szCs w:val="20"/>
        </w:rPr>
        <w:t xml:space="preserve"> </w:t>
      </w:r>
      <w:r w:rsidR="00CC6BE9" w:rsidRPr="00CC6BE9">
        <w:rPr>
          <w:rFonts w:ascii="Segoe UI" w:hAnsi="Segoe UI" w:cs="Segoe UI"/>
          <w:i/>
          <w:iCs/>
          <w:color w:val="003908"/>
          <w:sz w:val="20"/>
          <w:szCs w:val="20"/>
        </w:rPr>
        <w:t xml:space="preserve">wat ze nodig vonden </w:t>
      </w:r>
      <w:r w:rsidRPr="00CC6BE9">
        <w:rPr>
          <w:rFonts w:ascii="Segoe UI" w:hAnsi="Segoe UI" w:cs="Segoe UI"/>
          <w:i/>
          <w:iCs/>
          <w:color w:val="003908"/>
          <w:sz w:val="20"/>
          <w:szCs w:val="20"/>
        </w:rPr>
        <w:t>om van de</w:t>
      </w:r>
      <w:r w:rsidRPr="00CC6BE9">
        <w:rPr>
          <w:rFonts w:ascii="Segoe UI" w:eastAsia="Times New Roman" w:hAnsi="Segoe UI" w:cs="Segoe UI"/>
          <w:i/>
          <w:iCs/>
          <w:color w:val="2F3751"/>
          <w:kern w:val="0"/>
          <w:sz w:val="20"/>
          <w:szCs w:val="20"/>
          <w:lang w:eastAsia="nl-BE"/>
          <w14:ligatures w14:val="none"/>
        </w:rPr>
        <w:t xml:space="preserve"> </w:t>
      </w:r>
      <w:r w:rsidRPr="00A36921">
        <w:rPr>
          <w:rFonts w:ascii="Segoe UI" w:eastAsia="Times New Roman" w:hAnsi="Segoe UI" w:cs="Segoe UI"/>
          <w:i/>
          <w:iCs/>
          <w:color w:val="2F3751"/>
          <w:kern w:val="0"/>
          <w:sz w:val="20"/>
          <w:szCs w:val="20"/>
          <w:lang w:eastAsia="nl-BE"/>
          <w14:ligatures w14:val="none"/>
        </w:rPr>
        <w:t xml:space="preserve">Kroonmolenwijk een </w:t>
      </w:r>
      <w:r w:rsidR="0072250B">
        <w:rPr>
          <w:rFonts w:ascii="Segoe UI" w:eastAsia="Times New Roman" w:hAnsi="Segoe UI" w:cs="Segoe UI"/>
          <w:i/>
          <w:iCs/>
          <w:color w:val="2F3751"/>
          <w:kern w:val="0"/>
          <w:sz w:val="20"/>
          <w:szCs w:val="20"/>
          <w:lang w:eastAsia="nl-BE"/>
          <w14:ligatures w14:val="none"/>
        </w:rPr>
        <w:t>levendigere</w:t>
      </w:r>
      <w:r w:rsidRPr="00CC6BE9">
        <w:rPr>
          <w:rFonts w:ascii="Segoe UI" w:eastAsia="Times New Roman" w:hAnsi="Segoe UI" w:cs="Segoe UI"/>
          <w:i/>
          <w:iCs/>
          <w:color w:val="2F3751"/>
          <w:kern w:val="0"/>
          <w:sz w:val="20"/>
          <w:szCs w:val="20"/>
          <w:lang w:eastAsia="nl-BE"/>
          <w14:ligatures w14:val="none"/>
        </w:rPr>
        <w:t xml:space="preserve"> </w:t>
      </w:r>
      <w:r w:rsidRPr="00A36921">
        <w:rPr>
          <w:rFonts w:ascii="Segoe UI" w:eastAsia="Times New Roman" w:hAnsi="Segoe UI" w:cs="Segoe UI"/>
          <w:i/>
          <w:iCs/>
          <w:color w:val="2F3751"/>
          <w:kern w:val="0"/>
          <w:sz w:val="20"/>
          <w:szCs w:val="20"/>
          <w:lang w:eastAsia="nl-BE"/>
          <w14:ligatures w14:val="none"/>
        </w:rPr>
        <w:t xml:space="preserve">plek </w:t>
      </w:r>
      <w:r w:rsidRPr="00CC6BE9">
        <w:rPr>
          <w:rFonts w:ascii="Segoe UI" w:eastAsia="Times New Roman" w:hAnsi="Segoe UI" w:cs="Segoe UI"/>
          <w:i/>
          <w:iCs/>
          <w:color w:val="2F3751"/>
          <w:kern w:val="0"/>
          <w:sz w:val="20"/>
          <w:szCs w:val="20"/>
          <w:lang w:eastAsia="nl-BE"/>
          <w14:ligatures w14:val="none"/>
        </w:rPr>
        <w:t>te maken</w:t>
      </w:r>
      <w:r w:rsidR="0072250B">
        <w:rPr>
          <w:rFonts w:ascii="Segoe UI" w:eastAsia="Times New Roman" w:hAnsi="Segoe UI" w:cs="Segoe UI"/>
          <w:i/>
          <w:iCs/>
          <w:color w:val="2F3751"/>
          <w:kern w:val="0"/>
          <w:sz w:val="20"/>
          <w:szCs w:val="20"/>
          <w:lang w:eastAsia="nl-BE"/>
          <w14:ligatures w14:val="none"/>
        </w:rPr>
        <w:t xml:space="preserve"> waar inwoners trots op zijn</w:t>
      </w:r>
      <w:r w:rsidRPr="00CC6BE9">
        <w:rPr>
          <w:rFonts w:ascii="Segoe UI" w:eastAsia="Times New Roman" w:hAnsi="Segoe UI" w:cs="Segoe UI"/>
          <w:i/>
          <w:iCs/>
          <w:color w:val="2F3751"/>
          <w:kern w:val="0"/>
          <w:sz w:val="20"/>
          <w:szCs w:val="20"/>
          <w:lang w:eastAsia="nl-BE"/>
          <w14:ligatures w14:val="none"/>
        </w:rPr>
        <w:t xml:space="preserve">. Dezelfde antwoorden kwamen </w:t>
      </w:r>
      <w:r w:rsidR="00A82E0E">
        <w:rPr>
          <w:rFonts w:ascii="Segoe UI" w:eastAsia="Times New Roman" w:hAnsi="Segoe UI" w:cs="Segoe UI"/>
          <w:i/>
          <w:iCs/>
          <w:color w:val="2F3751"/>
          <w:kern w:val="0"/>
          <w:sz w:val="20"/>
          <w:szCs w:val="20"/>
          <w:lang w:eastAsia="nl-BE"/>
          <w14:ligatures w14:val="none"/>
        </w:rPr>
        <w:t>altijd</w:t>
      </w:r>
      <w:r w:rsidRPr="00CC6BE9">
        <w:rPr>
          <w:rFonts w:ascii="Segoe UI" w:eastAsia="Times New Roman" w:hAnsi="Segoe UI" w:cs="Segoe UI"/>
          <w:i/>
          <w:iCs/>
          <w:color w:val="2F3751"/>
          <w:kern w:val="0"/>
          <w:sz w:val="20"/>
          <w:szCs w:val="20"/>
          <w:lang w:eastAsia="nl-BE"/>
          <w14:ligatures w14:val="none"/>
        </w:rPr>
        <w:t xml:space="preserve"> terug: mensen wilden meer ontmoeting en verbinding, meer groen en minder autoverkeer. </w:t>
      </w:r>
      <w:r w:rsidR="00C302ED" w:rsidRPr="00CC6BE9">
        <w:rPr>
          <w:rFonts w:ascii="Segoe UI" w:eastAsia="Times New Roman" w:hAnsi="Segoe UI" w:cs="Segoe UI"/>
          <w:i/>
          <w:iCs/>
          <w:color w:val="2F3751"/>
          <w:kern w:val="0"/>
          <w:sz w:val="20"/>
          <w:szCs w:val="20"/>
          <w:lang w:eastAsia="nl-BE"/>
          <w14:ligatures w14:val="none"/>
        </w:rPr>
        <w:t xml:space="preserve">Ook de </w:t>
      </w:r>
      <w:r w:rsidRPr="00CC6BE9">
        <w:rPr>
          <w:rFonts w:ascii="Segoe UI" w:eastAsia="Times New Roman" w:hAnsi="Segoe UI" w:cs="Segoe UI"/>
          <w:i/>
          <w:iCs/>
          <w:color w:val="2F3751"/>
          <w:kern w:val="0"/>
          <w:sz w:val="20"/>
          <w:szCs w:val="20"/>
          <w:lang w:eastAsia="nl-BE"/>
          <w14:ligatures w14:val="none"/>
        </w:rPr>
        <w:t>toegang tot hulp en ondersteuning</w:t>
      </w:r>
      <w:r w:rsidR="00C302ED" w:rsidRPr="00CC6BE9">
        <w:rPr>
          <w:rFonts w:ascii="Segoe UI" w:eastAsia="Times New Roman" w:hAnsi="Segoe UI" w:cs="Segoe UI"/>
          <w:i/>
          <w:iCs/>
          <w:color w:val="2F3751"/>
          <w:kern w:val="0"/>
          <w:sz w:val="20"/>
          <w:szCs w:val="20"/>
          <w:lang w:eastAsia="nl-BE"/>
          <w14:ligatures w14:val="none"/>
        </w:rPr>
        <w:t xml:space="preserve"> moest gemakkelijker worden</w:t>
      </w:r>
      <w:r w:rsidRPr="00CC6BE9">
        <w:rPr>
          <w:rFonts w:ascii="Segoe UI" w:eastAsia="Times New Roman" w:hAnsi="Segoe UI" w:cs="Segoe UI"/>
          <w:color w:val="2F3751"/>
          <w:kern w:val="0"/>
          <w:sz w:val="20"/>
          <w:szCs w:val="20"/>
          <w:lang w:eastAsia="nl-BE"/>
          <w14:ligatures w14:val="none"/>
        </w:rPr>
        <w:t>.</w:t>
      </w:r>
      <w:r w:rsidR="00C302ED" w:rsidRPr="00CC6BE9">
        <w:rPr>
          <w:rFonts w:ascii="Segoe UI" w:eastAsia="Times New Roman" w:hAnsi="Segoe UI" w:cs="Segoe UI"/>
          <w:color w:val="2F3751"/>
          <w:kern w:val="0"/>
          <w:sz w:val="20"/>
          <w:szCs w:val="20"/>
          <w:lang w:eastAsia="nl-BE"/>
          <w14:ligatures w14:val="none"/>
        </w:rPr>
        <w:t>”</w:t>
      </w:r>
    </w:p>
    <w:p w14:paraId="19CF18DC" w14:textId="77777777" w:rsidR="0008397B" w:rsidRDefault="0008397B" w:rsidP="0008397B">
      <w:pPr>
        <w:pStyle w:val="Geenafstand"/>
        <w:rPr>
          <w:rFonts w:ascii="Segoe UI" w:hAnsi="Segoe UI" w:cs="Segoe UI"/>
          <w:color w:val="000000"/>
          <w:sz w:val="20"/>
          <w:szCs w:val="20"/>
          <w:shd w:val="clear" w:color="auto" w:fill="FFFFFF"/>
        </w:rPr>
      </w:pPr>
    </w:p>
    <w:p w14:paraId="579AD8B4" w14:textId="45BFCC49" w:rsidR="0008397B" w:rsidRPr="0008397B" w:rsidRDefault="00095423" w:rsidP="007B50EA">
      <w:pPr>
        <w:pStyle w:val="Geenafstand"/>
        <w:rPr>
          <w:rFonts w:ascii="Segoe UI" w:hAnsi="Segoe UI" w:cs="Segoe UI"/>
          <w:color w:val="003908"/>
          <w:sz w:val="20"/>
          <w:szCs w:val="20"/>
          <w:shd w:val="clear" w:color="auto" w:fill="FFFFFF"/>
        </w:rPr>
      </w:pPr>
      <w:r>
        <w:rPr>
          <w:rFonts w:ascii="Segoe UI" w:hAnsi="Segoe UI" w:cs="Segoe UI"/>
          <w:color w:val="000000"/>
          <w:sz w:val="20"/>
          <w:szCs w:val="20"/>
          <w:shd w:val="clear" w:color="auto" w:fill="FFFFFF"/>
        </w:rPr>
        <w:t xml:space="preserve">Sinds augustus 2023 </w:t>
      </w:r>
      <w:r w:rsidR="00C302ED" w:rsidRPr="0008397B">
        <w:rPr>
          <w:rFonts w:ascii="Segoe UI" w:hAnsi="Segoe UI" w:cs="Segoe UI"/>
          <w:sz w:val="20"/>
          <w:szCs w:val="20"/>
        </w:rPr>
        <w:t>is</w:t>
      </w:r>
      <w:r w:rsidR="000F122D">
        <w:rPr>
          <w:rFonts w:ascii="Segoe UI" w:hAnsi="Segoe UI" w:cs="Segoe UI"/>
          <w:sz w:val="20"/>
          <w:szCs w:val="20"/>
        </w:rPr>
        <w:t xml:space="preserve"> de wijk al een fijne plek rijker. E</w:t>
      </w:r>
      <w:r w:rsidR="00017A6E" w:rsidRPr="0008397B">
        <w:rPr>
          <w:rFonts w:ascii="Segoe UI" w:hAnsi="Segoe UI" w:cs="Segoe UI"/>
          <w:sz w:val="20"/>
          <w:szCs w:val="20"/>
        </w:rPr>
        <w:t>en stuk braakliggend terrein op de Rolliersite</w:t>
      </w:r>
      <w:r w:rsidR="000F122D">
        <w:rPr>
          <w:rFonts w:ascii="Segoe UI" w:hAnsi="Segoe UI" w:cs="Segoe UI"/>
          <w:sz w:val="20"/>
          <w:szCs w:val="20"/>
        </w:rPr>
        <w:t xml:space="preserve"> werd </w:t>
      </w:r>
      <w:r w:rsidR="00017A6E" w:rsidRPr="0008397B">
        <w:rPr>
          <w:rFonts w:ascii="Segoe UI" w:hAnsi="Segoe UI" w:cs="Segoe UI"/>
          <w:sz w:val="20"/>
          <w:szCs w:val="20"/>
        </w:rPr>
        <w:t xml:space="preserve">omgetoverd tot </w:t>
      </w:r>
      <w:r w:rsidR="00C302ED" w:rsidRPr="0008397B">
        <w:rPr>
          <w:rFonts w:ascii="Segoe UI" w:hAnsi="Segoe UI" w:cs="Segoe UI"/>
          <w:sz w:val="20"/>
          <w:szCs w:val="20"/>
        </w:rPr>
        <w:t>S</w:t>
      </w:r>
      <w:r w:rsidR="00017A6E" w:rsidRPr="0008397B">
        <w:rPr>
          <w:rFonts w:ascii="Segoe UI" w:hAnsi="Segoe UI" w:cs="Segoe UI"/>
          <w:sz w:val="20"/>
          <w:szCs w:val="20"/>
        </w:rPr>
        <w:t>amentuin, waarin buurtbewoners en scholen samen groenten kunnen kweke</w:t>
      </w:r>
      <w:r w:rsidR="00C302ED" w:rsidRPr="0008397B">
        <w:rPr>
          <w:rFonts w:ascii="Segoe UI" w:hAnsi="Segoe UI" w:cs="Segoe UI"/>
          <w:sz w:val="20"/>
          <w:szCs w:val="20"/>
        </w:rPr>
        <w:t>n.</w:t>
      </w:r>
      <w:r w:rsidR="0008397B" w:rsidRPr="0008397B">
        <w:rPr>
          <w:rFonts w:ascii="Segoe UI" w:hAnsi="Segoe UI" w:cs="Segoe UI"/>
          <w:sz w:val="20"/>
          <w:szCs w:val="20"/>
        </w:rPr>
        <w:t xml:space="preserve"> </w:t>
      </w:r>
      <w:r w:rsidR="007B50EA" w:rsidRPr="0008397B">
        <w:rPr>
          <w:rFonts w:ascii="Segoe UI" w:hAnsi="Segoe UI" w:cs="Segoe UI"/>
          <w:sz w:val="20"/>
          <w:szCs w:val="20"/>
        </w:rPr>
        <w:t xml:space="preserve">Tijdens </w:t>
      </w:r>
      <w:r w:rsidR="0008397B" w:rsidRPr="0008397B">
        <w:rPr>
          <w:rFonts w:ascii="Segoe UI" w:hAnsi="Segoe UI" w:cs="Segoe UI"/>
          <w:sz w:val="20"/>
          <w:szCs w:val="20"/>
        </w:rPr>
        <w:t>het Z</w:t>
      </w:r>
      <w:r w:rsidR="007B50EA" w:rsidRPr="0008397B">
        <w:rPr>
          <w:rFonts w:ascii="Segoe UI" w:hAnsi="Segoe UI" w:cs="Segoe UI"/>
          <w:sz w:val="20"/>
          <w:szCs w:val="20"/>
        </w:rPr>
        <w:t>aaifeest in februari</w:t>
      </w:r>
      <w:r w:rsidR="00017A6E" w:rsidRPr="0008397B">
        <w:rPr>
          <w:rFonts w:ascii="Segoe UI" w:hAnsi="Segoe UI" w:cs="Segoe UI"/>
          <w:sz w:val="20"/>
          <w:szCs w:val="20"/>
        </w:rPr>
        <w:t xml:space="preserve"> </w:t>
      </w:r>
      <w:r w:rsidR="000F122D">
        <w:rPr>
          <w:rFonts w:ascii="Segoe UI" w:hAnsi="Segoe UI" w:cs="Segoe UI"/>
          <w:sz w:val="20"/>
          <w:szCs w:val="20"/>
        </w:rPr>
        <w:t>plantte men</w:t>
      </w:r>
      <w:r w:rsidR="00017A6E" w:rsidRPr="0008397B">
        <w:rPr>
          <w:rFonts w:ascii="Segoe UI" w:hAnsi="Segoe UI" w:cs="Segoe UI"/>
          <w:sz w:val="20"/>
          <w:szCs w:val="20"/>
        </w:rPr>
        <w:t xml:space="preserve"> de eerste zaadjes</w:t>
      </w:r>
      <w:r w:rsidR="000F122D">
        <w:rPr>
          <w:rFonts w:ascii="Segoe UI" w:hAnsi="Segoe UI" w:cs="Segoe UI"/>
          <w:sz w:val="20"/>
          <w:szCs w:val="20"/>
        </w:rPr>
        <w:t>; a</w:t>
      </w:r>
      <w:r w:rsidR="0008397B" w:rsidRPr="0008397B">
        <w:rPr>
          <w:rFonts w:ascii="Segoe UI" w:hAnsi="Segoe UI" w:cs="Segoe UI"/>
          <w:sz w:val="20"/>
          <w:szCs w:val="20"/>
        </w:rPr>
        <w:t xml:space="preserve">fgelopen </w:t>
      </w:r>
      <w:r w:rsidR="00CC6BE9" w:rsidRPr="0008397B">
        <w:rPr>
          <w:rFonts w:ascii="Segoe UI" w:hAnsi="Segoe UI" w:cs="Segoe UI"/>
          <w:sz w:val="20"/>
          <w:szCs w:val="20"/>
        </w:rPr>
        <w:t>na</w:t>
      </w:r>
      <w:r w:rsidR="00017A6E" w:rsidRPr="0008397B">
        <w:rPr>
          <w:rFonts w:ascii="Segoe UI" w:hAnsi="Segoe UI" w:cs="Segoe UI"/>
          <w:sz w:val="20"/>
          <w:szCs w:val="20"/>
        </w:rPr>
        <w:t xml:space="preserve">middag </w:t>
      </w:r>
      <w:r w:rsidR="007B50EA" w:rsidRPr="0008397B">
        <w:rPr>
          <w:rFonts w:ascii="Segoe UI" w:hAnsi="Segoe UI" w:cs="Segoe UI"/>
          <w:sz w:val="20"/>
          <w:szCs w:val="20"/>
        </w:rPr>
        <w:t xml:space="preserve">oogstten én </w:t>
      </w:r>
      <w:r w:rsidR="00DF2892">
        <w:rPr>
          <w:rFonts w:ascii="Segoe UI" w:hAnsi="Segoe UI" w:cs="Segoe UI"/>
          <w:sz w:val="20"/>
          <w:szCs w:val="20"/>
        </w:rPr>
        <w:t xml:space="preserve">serveerden </w:t>
      </w:r>
      <w:r w:rsidR="007B50EA" w:rsidRPr="0008397B">
        <w:rPr>
          <w:rFonts w:ascii="Segoe UI" w:hAnsi="Segoe UI" w:cs="Segoe UI"/>
          <w:sz w:val="20"/>
          <w:szCs w:val="20"/>
        </w:rPr>
        <w:t xml:space="preserve">de buurtbewoners </w:t>
      </w:r>
      <w:r w:rsidR="00017A6E" w:rsidRPr="0008397B">
        <w:rPr>
          <w:rFonts w:ascii="Segoe UI" w:hAnsi="Segoe UI" w:cs="Segoe UI"/>
          <w:sz w:val="20"/>
          <w:szCs w:val="20"/>
        </w:rPr>
        <w:t>de allereerste</w:t>
      </w:r>
      <w:r w:rsidR="00DF2892">
        <w:rPr>
          <w:rFonts w:ascii="Segoe UI" w:hAnsi="Segoe UI" w:cs="Segoe UI"/>
          <w:sz w:val="20"/>
          <w:szCs w:val="20"/>
        </w:rPr>
        <w:t xml:space="preserve"> groe</w:t>
      </w:r>
      <w:r w:rsidR="008A51E4">
        <w:rPr>
          <w:rFonts w:ascii="Segoe UI" w:hAnsi="Segoe UI" w:cs="Segoe UI"/>
          <w:sz w:val="20"/>
          <w:szCs w:val="20"/>
        </w:rPr>
        <w:t>n</w:t>
      </w:r>
      <w:r w:rsidR="00DF2892">
        <w:rPr>
          <w:rFonts w:ascii="Segoe UI" w:hAnsi="Segoe UI" w:cs="Segoe UI"/>
          <w:sz w:val="20"/>
          <w:szCs w:val="20"/>
        </w:rPr>
        <w:t>ten.</w:t>
      </w:r>
      <w:r w:rsidR="00017A6E" w:rsidRPr="0008397B">
        <w:rPr>
          <w:rFonts w:ascii="Segoe UI" w:hAnsi="Segoe UI" w:cs="Segoe UI"/>
          <w:sz w:val="20"/>
          <w:szCs w:val="20"/>
        </w:rPr>
        <w:t xml:space="preserve"> </w:t>
      </w:r>
      <w:r w:rsidR="007B50EA" w:rsidRPr="00A82E0E">
        <w:rPr>
          <w:rFonts w:ascii="Segoe UI" w:hAnsi="Segoe UI" w:cs="Segoe UI"/>
          <w:i/>
          <w:iCs/>
          <w:color w:val="003908"/>
          <w:sz w:val="20"/>
          <w:szCs w:val="20"/>
          <w:shd w:val="clear" w:color="auto" w:fill="FFFFFF"/>
        </w:rPr>
        <w:t>“De</w:t>
      </w:r>
      <w:r w:rsidR="004E7984">
        <w:rPr>
          <w:rFonts w:ascii="Segoe UI" w:hAnsi="Segoe UI" w:cs="Segoe UI"/>
          <w:i/>
          <w:iCs/>
          <w:color w:val="003908"/>
          <w:sz w:val="20"/>
          <w:szCs w:val="20"/>
          <w:shd w:val="clear" w:color="auto" w:fill="FFFFFF"/>
        </w:rPr>
        <w:t>ze</w:t>
      </w:r>
      <w:r w:rsidR="007B50EA" w:rsidRPr="00A82E0E">
        <w:rPr>
          <w:rFonts w:ascii="Segoe UI" w:hAnsi="Segoe UI" w:cs="Segoe UI"/>
          <w:i/>
          <w:iCs/>
          <w:color w:val="003908"/>
          <w:sz w:val="20"/>
          <w:szCs w:val="20"/>
          <w:shd w:val="clear" w:color="auto" w:fill="FFFFFF"/>
        </w:rPr>
        <w:t xml:space="preserve"> Samentuin </w:t>
      </w:r>
      <w:r w:rsidR="004E7984">
        <w:rPr>
          <w:rFonts w:ascii="Segoe UI" w:hAnsi="Segoe UI" w:cs="Segoe UI"/>
          <w:i/>
          <w:iCs/>
          <w:color w:val="003908"/>
          <w:sz w:val="20"/>
          <w:szCs w:val="20"/>
          <w:shd w:val="clear" w:color="auto" w:fill="FFFFFF"/>
        </w:rPr>
        <w:t xml:space="preserve">bewijst </w:t>
      </w:r>
      <w:r w:rsidR="00A82E0E" w:rsidRPr="00A82E0E">
        <w:rPr>
          <w:rFonts w:ascii="Segoe UI" w:hAnsi="Segoe UI" w:cs="Segoe UI"/>
          <w:i/>
          <w:iCs/>
          <w:color w:val="003908"/>
          <w:sz w:val="20"/>
          <w:szCs w:val="20"/>
          <w:shd w:val="clear" w:color="auto" w:fill="FFFFFF"/>
        </w:rPr>
        <w:t>de kracht van</w:t>
      </w:r>
      <w:r w:rsidR="0008397B" w:rsidRPr="00A82E0E">
        <w:rPr>
          <w:rFonts w:ascii="Segoe UI" w:hAnsi="Segoe UI" w:cs="Segoe UI"/>
          <w:i/>
          <w:iCs/>
          <w:color w:val="003908"/>
          <w:sz w:val="20"/>
          <w:szCs w:val="20"/>
          <w:shd w:val="clear" w:color="auto" w:fill="FFFFFF"/>
        </w:rPr>
        <w:t xml:space="preserve"> </w:t>
      </w:r>
      <w:r w:rsidR="007B50EA" w:rsidRPr="00A82E0E">
        <w:rPr>
          <w:rFonts w:ascii="Segoe UI" w:hAnsi="Segoe UI" w:cs="Segoe UI"/>
          <w:i/>
          <w:iCs/>
          <w:color w:val="003908"/>
          <w:sz w:val="20"/>
          <w:szCs w:val="20"/>
          <w:shd w:val="clear" w:color="auto" w:fill="FFFFFF"/>
        </w:rPr>
        <w:t>samenwerk</w:t>
      </w:r>
      <w:r w:rsidR="00A82E0E" w:rsidRPr="00A82E0E">
        <w:rPr>
          <w:rFonts w:ascii="Segoe UI" w:hAnsi="Segoe UI" w:cs="Segoe UI"/>
          <w:i/>
          <w:iCs/>
          <w:color w:val="003908"/>
          <w:sz w:val="20"/>
          <w:szCs w:val="20"/>
          <w:shd w:val="clear" w:color="auto" w:fill="FFFFFF"/>
        </w:rPr>
        <w:t>ing</w:t>
      </w:r>
      <w:r w:rsidR="007B50EA" w:rsidRPr="0008397B">
        <w:rPr>
          <w:rFonts w:ascii="Segoe UI" w:hAnsi="Segoe UI" w:cs="Segoe UI"/>
          <w:color w:val="003908"/>
          <w:sz w:val="20"/>
          <w:szCs w:val="20"/>
          <w:shd w:val="clear" w:color="auto" w:fill="FFFFFF"/>
        </w:rPr>
        <w:t xml:space="preserve">”, </w:t>
      </w:r>
      <w:r w:rsidR="004E7984">
        <w:rPr>
          <w:rFonts w:ascii="Segoe UI" w:hAnsi="Segoe UI" w:cs="Segoe UI"/>
          <w:color w:val="003908"/>
          <w:sz w:val="20"/>
          <w:szCs w:val="20"/>
          <w:shd w:val="clear" w:color="auto" w:fill="FFFFFF"/>
        </w:rPr>
        <w:t>zegt</w:t>
      </w:r>
      <w:r w:rsidR="00A82E0E">
        <w:rPr>
          <w:rFonts w:ascii="Segoe UI" w:hAnsi="Segoe UI" w:cs="Segoe UI"/>
          <w:color w:val="003908"/>
          <w:sz w:val="20"/>
          <w:szCs w:val="20"/>
          <w:shd w:val="clear" w:color="auto" w:fill="FFFFFF"/>
        </w:rPr>
        <w:t xml:space="preserve"> </w:t>
      </w:r>
      <w:r w:rsidR="007B50EA" w:rsidRPr="0008397B">
        <w:rPr>
          <w:rFonts w:ascii="Segoe UI" w:hAnsi="Segoe UI" w:cs="Segoe UI"/>
          <w:color w:val="000000"/>
          <w:sz w:val="20"/>
          <w:szCs w:val="20"/>
          <w:shd w:val="clear" w:color="auto" w:fill="FFFFFF"/>
        </w:rPr>
        <w:t>schepen voor Participatie Bart De Bruyne (Groen)</w:t>
      </w:r>
      <w:r w:rsidR="007B50EA" w:rsidRPr="0008397B">
        <w:rPr>
          <w:rFonts w:ascii="Segoe UI" w:hAnsi="Segoe UI" w:cs="Segoe UI"/>
          <w:color w:val="003908"/>
          <w:sz w:val="20"/>
          <w:szCs w:val="20"/>
          <w:shd w:val="clear" w:color="auto" w:fill="FFFFFF"/>
        </w:rPr>
        <w:t xml:space="preserve">. </w:t>
      </w:r>
      <w:r w:rsidR="007B50EA" w:rsidRPr="00A82E0E">
        <w:rPr>
          <w:rFonts w:ascii="Segoe UI" w:hAnsi="Segoe UI" w:cs="Segoe UI"/>
          <w:i/>
          <w:iCs/>
          <w:color w:val="003908"/>
          <w:sz w:val="20"/>
          <w:szCs w:val="20"/>
          <w:shd w:val="clear" w:color="auto" w:fill="FFFFFF"/>
        </w:rPr>
        <w:t>“</w:t>
      </w:r>
      <w:r w:rsidR="0008397B" w:rsidRPr="00A82E0E">
        <w:rPr>
          <w:rFonts w:ascii="Segoe UI" w:hAnsi="Segoe UI" w:cs="Segoe UI"/>
          <w:i/>
          <w:iCs/>
          <w:sz w:val="20"/>
          <w:szCs w:val="20"/>
        </w:rPr>
        <w:t xml:space="preserve">De tuin </w:t>
      </w:r>
      <w:r w:rsidR="00A82E0E" w:rsidRPr="00A82E0E">
        <w:rPr>
          <w:rFonts w:ascii="Segoe UI" w:hAnsi="Segoe UI" w:cs="Segoe UI"/>
          <w:i/>
          <w:iCs/>
          <w:sz w:val="20"/>
          <w:szCs w:val="20"/>
        </w:rPr>
        <w:t>k</w:t>
      </w:r>
      <w:r w:rsidR="004E7984">
        <w:rPr>
          <w:rFonts w:ascii="Segoe UI" w:hAnsi="Segoe UI" w:cs="Segoe UI"/>
          <w:i/>
          <w:iCs/>
          <w:sz w:val="20"/>
          <w:szCs w:val="20"/>
        </w:rPr>
        <w:t>wam</w:t>
      </w:r>
      <w:r w:rsidR="00A82E0E" w:rsidRPr="00A82E0E">
        <w:rPr>
          <w:rFonts w:ascii="Segoe UI" w:hAnsi="Segoe UI" w:cs="Segoe UI"/>
          <w:i/>
          <w:iCs/>
          <w:sz w:val="20"/>
          <w:szCs w:val="20"/>
        </w:rPr>
        <w:t xml:space="preserve"> er </w:t>
      </w:r>
      <w:r w:rsidR="0008397B" w:rsidRPr="00A82E0E">
        <w:rPr>
          <w:rFonts w:ascii="Segoe UI" w:hAnsi="Segoe UI" w:cs="Segoe UI"/>
          <w:i/>
          <w:iCs/>
          <w:sz w:val="20"/>
          <w:szCs w:val="20"/>
        </w:rPr>
        <w:t xml:space="preserve">dankzij de hulp van heel wat </w:t>
      </w:r>
      <w:r w:rsidR="0008397B" w:rsidRPr="00A82E0E">
        <w:rPr>
          <w:rFonts w:ascii="Segoe UI" w:hAnsi="Segoe UI" w:cs="Segoe UI"/>
          <w:i/>
          <w:iCs/>
          <w:color w:val="003908"/>
          <w:sz w:val="20"/>
          <w:szCs w:val="20"/>
          <w:shd w:val="clear" w:color="auto" w:fill="FFFFFF"/>
        </w:rPr>
        <w:t>bewoners, organisaties en scholen uit de wijk</w:t>
      </w:r>
      <w:r w:rsidR="0008397B" w:rsidRPr="00A82E0E">
        <w:rPr>
          <w:rFonts w:ascii="Segoe UI" w:hAnsi="Segoe UI" w:cs="Segoe UI"/>
          <w:i/>
          <w:iCs/>
          <w:sz w:val="20"/>
          <w:szCs w:val="20"/>
        </w:rPr>
        <w:t xml:space="preserve">. </w:t>
      </w:r>
      <w:r w:rsidR="000F122D">
        <w:rPr>
          <w:rFonts w:ascii="Segoe UI" w:hAnsi="Segoe UI" w:cs="Segoe UI"/>
          <w:i/>
          <w:iCs/>
          <w:sz w:val="20"/>
          <w:szCs w:val="20"/>
        </w:rPr>
        <w:t>D</w:t>
      </w:r>
      <w:r w:rsidR="0008397B" w:rsidRPr="00A82E0E">
        <w:rPr>
          <w:rFonts w:ascii="Segoe UI" w:hAnsi="Segoe UI" w:cs="Segoe UI"/>
          <w:i/>
          <w:iCs/>
          <w:sz w:val="20"/>
          <w:szCs w:val="20"/>
        </w:rPr>
        <w:t>e leerlingen v</w:t>
      </w:r>
      <w:r w:rsidR="004E7984">
        <w:rPr>
          <w:rFonts w:ascii="Segoe UI" w:hAnsi="Segoe UI" w:cs="Segoe UI"/>
          <w:i/>
          <w:iCs/>
          <w:sz w:val="20"/>
          <w:szCs w:val="20"/>
        </w:rPr>
        <w:t>an</w:t>
      </w:r>
      <w:r w:rsidR="0008397B" w:rsidRPr="00A82E0E">
        <w:rPr>
          <w:rFonts w:ascii="Segoe UI" w:hAnsi="Segoe UI" w:cs="Segoe UI"/>
          <w:i/>
          <w:iCs/>
          <w:sz w:val="20"/>
          <w:szCs w:val="20"/>
        </w:rPr>
        <w:t xml:space="preserve"> VTS3 en Broeders Biotechnische </w:t>
      </w:r>
      <w:r w:rsidR="000F122D">
        <w:rPr>
          <w:rFonts w:ascii="Segoe UI" w:hAnsi="Segoe UI" w:cs="Segoe UI"/>
          <w:i/>
          <w:iCs/>
          <w:sz w:val="20"/>
          <w:szCs w:val="20"/>
        </w:rPr>
        <w:t xml:space="preserve">timmerden en vulden de </w:t>
      </w:r>
      <w:r w:rsidR="0008397B" w:rsidRPr="00A82E0E">
        <w:rPr>
          <w:rFonts w:ascii="Segoe UI" w:hAnsi="Segoe UI" w:cs="Segoe UI"/>
          <w:i/>
          <w:iCs/>
          <w:sz w:val="20"/>
          <w:szCs w:val="20"/>
        </w:rPr>
        <w:t>plantbakken</w:t>
      </w:r>
      <w:r w:rsidR="00A82E0E" w:rsidRPr="00A82E0E">
        <w:rPr>
          <w:rFonts w:ascii="Segoe UI" w:hAnsi="Segoe UI" w:cs="Segoe UI"/>
          <w:i/>
          <w:iCs/>
          <w:sz w:val="20"/>
          <w:szCs w:val="20"/>
        </w:rPr>
        <w:t>. D</w:t>
      </w:r>
      <w:r w:rsidR="0008397B" w:rsidRPr="00A82E0E">
        <w:rPr>
          <w:rFonts w:ascii="Segoe UI" w:hAnsi="Segoe UI" w:cs="Segoe UI"/>
          <w:i/>
          <w:iCs/>
          <w:sz w:val="20"/>
          <w:szCs w:val="20"/>
        </w:rPr>
        <w:t xml:space="preserve">e provincie Oost-Vlaanderen zorgde voor twee moestuincoaches en Velt vzw gaf </w:t>
      </w:r>
      <w:r w:rsidR="004318B2">
        <w:rPr>
          <w:rFonts w:ascii="Segoe UI" w:hAnsi="Segoe UI" w:cs="Segoe UI"/>
          <w:i/>
          <w:iCs/>
          <w:sz w:val="20"/>
          <w:szCs w:val="20"/>
        </w:rPr>
        <w:t xml:space="preserve">aan volwassenen </w:t>
      </w:r>
      <w:r w:rsidR="0008397B" w:rsidRPr="00A82E0E">
        <w:rPr>
          <w:rFonts w:ascii="Segoe UI" w:hAnsi="Segoe UI" w:cs="Segoe UI"/>
          <w:i/>
          <w:iCs/>
          <w:sz w:val="20"/>
          <w:szCs w:val="20"/>
        </w:rPr>
        <w:t>een lessenreeks over ecologisch tuinieren.</w:t>
      </w:r>
      <w:r w:rsidR="0008397B" w:rsidRPr="00A82E0E">
        <w:rPr>
          <w:rFonts w:ascii="Segoe UI" w:hAnsi="Segoe UI" w:cs="Segoe UI"/>
          <w:i/>
          <w:iCs/>
          <w:color w:val="003908"/>
          <w:sz w:val="20"/>
          <w:szCs w:val="20"/>
          <w:shd w:val="clear" w:color="auto" w:fill="FFFFFF"/>
        </w:rPr>
        <w:t>”</w:t>
      </w:r>
    </w:p>
    <w:p w14:paraId="243B6FF3" w14:textId="4F31176B" w:rsidR="0008397B" w:rsidRPr="0008397B" w:rsidRDefault="0008397B" w:rsidP="007B50EA">
      <w:pPr>
        <w:pStyle w:val="Geenafstand"/>
        <w:rPr>
          <w:rFonts w:ascii="Segoe UI" w:hAnsi="Segoe UI" w:cs="Segoe UI"/>
          <w:color w:val="003908"/>
          <w:sz w:val="20"/>
          <w:szCs w:val="20"/>
          <w:shd w:val="clear" w:color="auto" w:fill="FFFFFF"/>
        </w:rPr>
      </w:pPr>
    </w:p>
    <w:p w14:paraId="037B5606" w14:textId="2C77930D" w:rsidR="00FA24CB" w:rsidRDefault="0008397B" w:rsidP="00E4638A">
      <w:pPr>
        <w:shd w:val="clear" w:color="auto" w:fill="FFFFFF"/>
        <w:spacing w:after="0" w:line="240" w:lineRule="auto"/>
        <w:rPr>
          <w:rFonts w:ascii="Segoe UI" w:eastAsia="Times New Roman" w:hAnsi="Segoe UI" w:cs="Segoe UI"/>
          <w:color w:val="2F3751"/>
          <w:kern w:val="0"/>
          <w:sz w:val="20"/>
          <w:szCs w:val="20"/>
          <w:lang w:eastAsia="nl-BE"/>
          <w14:ligatures w14:val="none"/>
        </w:rPr>
      </w:pPr>
      <w:r w:rsidRPr="00E4638A">
        <w:rPr>
          <w:rFonts w:ascii="Segoe UI" w:hAnsi="Segoe UI" w:cs="Segoe UI"/>
          <w:color w:val="003908"/>
          <w:sz w:val="20"/>
          <w:szCs w:val="20"/>
          <w:shd w:val="clear" w:color="auto" w:fill="FFFFFF"/>
        </w:rPr>
        <w:t xml:space="preserve">De Samentuin is </w:t>
      </w:r>
      <w:r w:rsidR="000F122D" w:rsidRPr="00E4638A">
        <w:rPr>
          <w:rFonts w:ascii="Segoe UI" w:hAnsi="Segoe UI" w:cs="Segoe UI"/>
          <w:color w:val="003908"/>
          <w:sz w:val="20"/>
          <w:szCs w:val="20"/>
          <w:shd w:val="clear" w:color="auto" w:fill="FFFFFF"/>
        </w:rPr>
        <w:t xml:space="preserve">één van de </w:t>
      </w:r>
      <w:r w:rsidR="00A82E0E" w:rsidRPr="00E4638A">
        <w:rPr>
          <w:rFonts w:ascii="Segoe UI" w:hAnsi="Segoe UI" w:cs="Segoe UI"/>
          <w:color w:val="003908"/>
          <w:sz w:val="20"/>
          <w:szCs w:val="20"/>
          <w:shd w:val="clear" w:color="auto" w:fill="FFFFFF"/>
        </w:rPr>
        <w:t>eerste zaadje</w:t>
      </w:r>
      <w:r w:rsidR="000F122D" w:rsidRPr="00E4638A">
        <w:rPr>
          <w:rFonts w:ascii="Segoe UI" w:hAnsi="Segoe UI" w:cs="Segoe UI"/>
          <w:color w:val="003908"/>
          <w:sz w:val="20"/>
          <w:szCs w:val="20"/>
          <w:shd w:val="clear" w:color="auto" w:fill="FFFFFF"/>
        </w:rPr>
        <w:t>s</w:t>
      </w:r>
      <w:r w:rsidR="00A82E0E" w:rsidRPr="00E4638A">
        <w:rPr>
          <w:rFonts w:ascii="Segoe UI" w:hAnsi="Segoe UI" w:cs="Segoe UI"/>
          <w:color w:val="003908"/>
          <w:sz w:val="20"/>
          <w:szCs w:val="20"/>
          <w:shd w:val="clear" w:color="auto" w:fill="FFFFFF"/>
        </w:rPr>
        <w:t xml:space="preserve"> van</w:t>
      </w:r>
      <w:r w:rsidR="004E7984" w:rsidRPr="00E4638A">
        <w:rPr>
          <w:rFonts w:ascii="Segoe UI" w:hAnsi="Segoe UI" w:cs="Segoe UI"/>
          <w:color w:val="003908"/>
          <w:sz w:val="20"/>
          <w:szCs w:val="20"/>
          <w:shd w:val="clear" w:color="auto" w:fill="FFFFFF"/>
        </w:rPr>
        <w:t xml:space="preserve"> nieuw leven in </w:t>
      </w:r>
      <w:r w:rsidR="00A82E0E" w:rsidRPr="00E4638A">
        <w:rPr>
          <w:rFonts w:ascii="Segoe UI" w:hAnsi="Segoe UI" w:cs="Segoe UI"/>
          <w:color w:val="003908"/>
          <w:sz w:val="20"/>
          <w:szCs w:val="20"/>
          <w:shd w:val="clear" w:color="auto" w:fill="FFFFFF"/>
        </w:rPr>
        <w:t>de Kroonmolenwijk.</w:t>
      </w:r>
      <w:r w:rsidR="000F122D" w:rsidRPr="00E4638A">
        <w:rPr>
          <w:rFonts w:ascii="Segoe UI" w:hAnsi="Segoe UI" w:cs="Segoe UI"/>
          <w:color w:val="003908"/>
          <w:sz w:val="20"/>
          <w:szCs w:val="20"/>
          <w:shd w:val="clear" w:color="auto" w:fill="FFFFFF"/>
        </w:rPr>
        <w:t xml:space="preserve"> </w:t>
      </w:r>
      <w:r w:rsidR="00E4638A" w:rsidRPr="00E4638A">
        <w:rPr>
          <w:rFonts w:ascii="Segoe UI" w:eastAsia="Times New Roman" w:hAnsi="Segoe UI" w:cs="Segoe UI"/>
          <w:color w:val="2F3751"/>
          <w:kern w:val="0"/>
          <w:sz w:val="20"/>
          <w:szCs w:val="20"/>
          <w:lang w:eastAsia="nl-BE"/>
          <w14:ligatures w14:val="none"/>
        </w:rPr>
        <w:t xml:space="preserve">Intussen </w:t>
      </w:r>
      <w:r w:rsidR="00E4638A">
        <w:rPr>
          <w:rFonts w:ascii="Segoe UI" w:eastAsia="Times New Roman" w:hAnsi="Segoe UI" w:cs="Segoe UI"/>
          <w:color w:val="2F3751"/>
          <w:kern w:val="0"/>
          <w:sz w:val="20"/>
          <w:szCs w:val="20"/>
          <w:lang w:eastAsia="nl-BE"/>
          <w14:ligatures w14:val="none"/>
        </w:rPr>
        <w:t xml:space="preserve">kwam er ook een </w:t>
      </w:r>
      <w:r w:rsidR="00095423">
        <w:rPr>
          <w:rFonts w:ascii="Segoe UI" w:eastAsia="Times New Roman" w:hAnsi="Segoe UI" w:cs="Segoe UI"/>
          <w:color w:val="2F3751"/>
          <w:kern w:val="0"/>
          <w:sz w:val="20"/>
          <w:szCs w:val="20"/>
          <w:lang w:eastAsia="nl-BE"/>
          <w14:ligatures w14:val="none"/>
        </w:rPr>
        <w:t>buurtconciërge die inwoners helpt bij het oplossen van hulpvragen zoals het doen van boodschappen</w:t>
      </w:r>
      <w:r w:rsidR="00E4638A">
        <w:rPr>
          <w:rFonts w:ascii="Segoe UI" w:eastAsia="Times New Roman" w:hAnsi="Segoe UI" w:cs="Segoe UI"/>
          <w:color w:val="2F3751"/>
          <w:kern w:val="0"/>
          <w:sz w:val="20"/>
          <w:szCs w:val="20"/>
          <w:lang w:eastAsia="nl-BE"/>
          <w14:ligatures w14:val="none"/>
        </w:rPr>
        <w:t xml:space="preserve">. </w:t>
      </w:r>
      <w:r w:rsidR="00A82E0E">
        <w:rPr>
          <w:rFonts w:ascii="Segoe UI" w:hAnsi="Segoe UI" w:cs="Segoe UI"/>
          <w:color w:val="003908"/>
          <w:sz w:val="20"/>
          <w:szCs w:val="20"/>
          <w:shd w:val="clear" w:color="auto" w:fill="FFFFFF"/>
        </w:rPr>
        <w:t xml:space="preserve">Komend jaar </w:t>
      </w:r>
      <w:r w:rsidR="00DF2892">
        <w:rPr>
          <w:rFonts w:ascii="Segoe UI" w:hAnsi="Segoe UI" w:cs="Segoe UI"/>
          <w:color w:val="003908"/>
          <w:sz w:val="20"/>
          <w:szCs w:val="20"/>
          <w:shd w:val="clear" w:color="auto" w:fill="FFFFFF"/>
        </w:rPr>
        <w:t>zal</w:t>
      </w:r>
      <w:r w:rsidR="00A82E0E">
        <w:rPr>
          <w:rFonts w:ascii="Segoe UI" w:hAnsi="Segoe UI" w:cs="Segoe UI"/>
          <w:color w:val="003908"/>
          <w:sz w:val="20"/>
          <w:szCs w:val="20"/>
          <w:shd w:val="clear" w:color="auto" w:fill="FFFFFF"/>
        </w:rPr>
        <w:t xml:space="preserve"> </w:t>
      </w:r>
      <w:r w:rsidRPr="0008397B">
        <w:rPr>
          <w:rFonts w:ascii="Segoe UI" w:hAnsi="Segoe UI" w:cs="Segoe UI"/>
          <w:color w:val="003908"/>
          <w:sz w:val="20"/>
          <w:szCs w:val="20"/>
          <w:shd w:val="clear" w:color="auto" w:fill="FFFFFF"/>
        </w:rPr>
        <w:t>d</w:t>
      </w:r>
      <w:r w:rsidR="00CC6BE9" w:rsidRPr="00A36921">
        <w:rPr>
          <w:rFonts w:ascii="Segoe UI" w:eastAsia="Times New Roman" w:hAnsi="Segoe UI" w:cs="Segoe UI"/>
          <w:color w:val="2F3751"/>
          <w:kern w:val="0"/>
          <w:sz w:val="20"/>
          <w:szCs w:val="20"/>
          <w:lang w:eastAsia="nl-BE"/>
          <w14:ligatures w14:val="none"/>
        </w:rPr>
        <w:t xml:space="preserve">e stad Sint-Niklaas 100.000 euro wijkbudget </w:t>
      </w:r>
      <w:r w:rsidR="00CC6BE9" w:rsidRPr="0008397B">
        <w:rPr>
          <w:rFonts w:ascii="Segoe UI" w:eastAsia="Times New Roman" w:hAnsi="Segoe UI" w:cs="Segoe UI"/>
          <w:color w:val="2F3751"/>
          <w:kern w:val="0"/>
          <w:sz w:val="20"/>
          <w:szCs w:val="20"/>
          <w:lang w:eastAsia="nl-BE"/>
          <w14:ligatures w14:val="none"/>
        </w:rPr>
        <w:t>toe</w:t>
      </w:r>
      <w:r w:rsidR="00DF2892">
        <w:rPr>
          <w:rFonts w:ascii="Segoe UI" w:eastAsia="Times New Roman" w:hAnsi="Segoe UI" w:cs="Segoe UI"/>
          <w:color w:val="2F3751"/>
          <w:kern w:val="0"/>
          <w:sz w:val="20"/>
          <w:szCs w:val="20"/>
          <w:lang w:eastAsia="nl-BE"/>
          <w14:ligatures w14:val="none"/>
        </w:rPr>
        <w:t>kennen</w:t>
      </w:r>
      <w:r w:rsidR="00CC6BE9" w:rsidRPr="0008397B">
        <w:rPr>
          <w:rFonts w:ascii="Segoe UI" w:eastAsia="Times New Roman" w:hAnsi="Segoe UI" w:cs="Segoe UI"/>
          <w:color w:val="2F3751"/>
          <w:kern w:val="0"/>
          <w:sz w:val="20"/>
          <w:szCs w:val="20"/>
          <w:lang w:eastAsia="nl-BE"/>
          <w14:ligatures w14:val="none"/>
        </w:rPr>
        <w:t xml:space="preserve"> </w:t>
      </w:r>
      <w:r w:rsidR="00CC6BE9" w:rsidRPr="00A36921">
        <w:rPr>
          <w:rFonts w:ascii="Segoe UI" w:eastAsia="Times New Roman" w:hAnsi="Segoe UI" w:cs="Segoe UI"/>
          <w:color w:val="2F3751"/>
          <w:kern w:val="0"/>
          <w:sz w:val="20"/>
          <w:szCs w:val="20"/>
          <w:lang w:eastAsia="nl-BE"/>
          <w14:ligatures w14:val="none"/>
        </w:rPr>
        <w:t xml:space="preserve">aan </w:t>
      </w:r>
      <w:r w:rsidR="000F122D">
        <w:rPr>
          <w:rFonts w:ascii="Segoe UI" w:eastAsia="Times New Roman" w:hAnsi="Segoe UI" w:cs="Segoe UI"/>
          <w:color w:val="2F3751"/>
          <w:kern w:val="0"/>
          <w:sz w:val="20"/>
          <w:szCs w:val="20"/>
          <w:lang w:eastAsia="nl-BE"/>
          <w14:ligatures w14:val="none"/>
        </w:rPr>
        <w:t xml:space="preserve">nieuwe </w:t>
      </w:r>
      <w:r w:rsidR="00CC6BE9" w:rsidRPr="00A36921">
        <w:rPr>
          <w:rFonts w:ascii="Segoe UI" w:eastAsia="Times New Roman" w:hAnsi="Segoe UI" w:cs="Segoe UI"/>
          <w:color w:val="2F3751"/>
          <w:kern w:val="0"/>
          <w:sz w:val="20"/>
          <w:szCs w:val="20"/>
          <w:lang w:eastAsia="nl-BE"/>
          <w14:ligatures w14:val="none"/>
        </w:rPr>
        <w:t>projecten</w:t>
      </w:r>
      <w:r w:rsidR="007B50EA" w:rsidRPr="0008397B">
        <w:rPr>
          <w:rFonts w:ascii="Segoe UI" w:eastAsia="Times New Roman" w:hAnsi="Segoe UI" w:cs="Segoe UI"/>
          <w:color w:val="2F3751"/>
          <w:kern w:val="0"/>
          <w:sz w:val="20"/>
          <w:szCs w:val="20"/>
          <w:lang w:eastAsia="nl-BE"/>
          <w14:ligatures w14:val="none"/>
        </w:rPr>
        <w:t xml:space="preserve"> die de </w:t>
      </w:r>
      <w:r w:rsidR="00A82E0E">
        <w:rPr>
          <w:rFonts w:ascii="Segoe UI" w:eastAsia="Times New Roman" w:hAnsi="Segoe UI" w:cs="Segoe UI"/>
          <w:color w:val="2F3751"/>
          <w:kern w:val="0"/>
          <w:sz w:val="20"/>
          <w:szCs w:val="20"/>
          <w:lang w:eastAsia="nl-BE"/>
          <w14:ligatures w14:val="none"/>
        </w:rPr>
        <w:t>buurt</w:t>
      </w:r>
      <w:r w:rsidR="004E7984">
        <w:rPr>
          <w:rFonts w:ascii="Segoe UI" w:eastAsia="Times New Roman" w:hAnsi="Segoe UI" w:cs="Segoe UI"/>
          <w:color w:val="2F3751"/>
          <w:kern w:val="0"/>
          <w:sz w:val="20"/>
          <w:szCs w:val="20"/>
          <w:lang w:eastAsia="nl-BE"/>
          <w14:ligatures w14:val="none"/>
        </w:rPr>
        <w:t xml:space="preserve"> positief kunnen beïnvloeden</w:t>
      </w:r>
      <w:r w:rsidR="00CC6BE9" w:rsidRPr="00A36921">
        <w:rPr>
          <w:rFonts w:ascii="Segoe UI" w:eastAsia="Times New Roman" w:hAnsi="Segoe UI" w:cs="Segoe UI"/>
          <w:color w:val="2F3751"/>
          <w:kern w:val="0"/>
          <w:sz w:val="20"/>
          <w:szCs w:val="20"/>
          <w:lang w:eastAsia="nl-BE"/>
          <w14:ligatures w14:val="none"/>
        </w:rPr>
        <w:t>.</w:t>
      </w:r>
      <w:r w:rsidR="00CC6BE9" w:rsidRPr="0008397B">
        <w:rPr>
          <w:rFonts w:ascii="Segoe UI" w:eastAsia="Times New Roman" w:hAnsi="Segoe UI" w:cs="Segoe UI"/>
          <w:color w:val="2F3751"/>
          <w:kern w:val="0"/>
          <w:sz w:val="20"/>
          <w:szCs w:val="20"/>
          <w:lang w:eastAsia="nl-BE"/>
          <w14:ligatures w14:val="none"/>
        </w:rPr>
        <w:t xml:space="preserve"> </w:t>
      </w:r>
    </w:p>
    <w:p w14:paraId="363A04CD" w14:textId="71E9F4B7" w:rsidR="00CC6BE9" w:rsidRPr="0008397B" w:rsidRDefault="00CC6BE9" w:rsidP="00E4638A">
      <w:pPr>
        <w:shd w:val="clear" w:color="auto" w:fill="FFFFFF"/>
        <w:spacing w:after="0" w:line="240" w:lineRule="auto"/>
        <w:rPr>
          <w:rFonts w:ascii="Segoe UI" w:hAnsi="Segoe UI" w:cs="Segoe UI"/>
          <w:sz w:val="20"/>
          <w:szCs w:val="20"/>
        </w:rPr>
      </w:pPr>
      <w:r w:rsidRPr="0008397B">
        <w:rPr>
          <w:rFonts w:ascii="Segoe UI" w:eastAsia="Times New Roman" w:hAnsi="Segoe UI" w:cs="Segoe UI"/>
          <w:color w:val="2F3751"/>
          <w:kern w:val="0"/>
          <w:sz w:val="20"/>
          <w:szCs w:val="20"/>
          <w:lang w:eastAsia="nl-BE"/>
          <w14:ligatures w14:val="none"/>
        </w:rPr>
        <w:lastRenderedPageBreak/>
        <w:t xml:space="preserve">Op </w:t>
      </w:r>
      <w:r w:rsidR="004E7984">
        <w:rPr>
          <w:rFonts w:ascii="Segoe UI" w:eastAsia="Times New Roman" w:hAnsi="Segoe UI" w:cs="Segoe UI"/>
          <w:color w:val="2F3751"/>
          <w:kern w:val="0"/>
          <w:sz w:val="20"/>
          <w:szCs w:val="20"/>
          <w:lang w:eastAsia="nl-BE"/>
          <w14:ligatures w14:val="none"/>
        </w:rPr>
        <w:t xml:space="preserve">de Wijkmarkt </w:t>
      </w:r>
      <w:r w:rsidR="00DF2892">
        <w:rPr>
          <w:rFonts w:ascii="Segoe UI" w:eastAsia="Times New Roman" w:hAnsi="Segoe UI" w:cs="Segoe UI"/>
          <w:color w:val="2F3751"/>
          <w:kern w:val="0"/>
          <w:sz w:val="20"/>
          <w:szCs w:val="20"/>
          <w:lang w:eastAsia="nl-BE"/>
          <w14:ligatures w14:val="none"/>
        </w:rPr>
        <w:t>tijdens</w:t>
      </w:r>
      <w:r w:rsidR="004E7984">
        <w:rPr>
          <w:rFonts w:ascii="Segoe UI" w:eastAsia="Times New Roman" w:hAnsi="Segoe UI" w:cs="Segoe UI"/>
          <w:color w:val="2F3751"/>
          <w:kern w:val="0"/>
          <w:sz w:val="20"/>
          <w:szCs w:val="20"/>
          <w:lang w:eastAsia="nl-BE"/>
          <w14:ligatures w14:val="none"/>
        </w:rPr>
        <w:t xml:space="preserve"> </w:t>
      </w:r>
      <w:r w:rsidRPr="0008397B">
        <w:rPr>
          <w:rFonts w:ascii="Segoe UI" w:eastAsia="Times New Roman" w:hAnsi="Segoe UI" w:cs="Segoe UI"/>
          <w:color w:val="2F3751"/>
          <w:kern w:val="0"/>
          <w:sz w:val="20"/>
          <w:szCs w:val="20"/>
          <w:lang w:eastAsia="nl-BE"/>
          <w14:ligatures w14:val="none"/>
        </w:rPr>
        <w:t xml:space="preserve">het </w:t>
      </w:r>
      <w:r w:rsidR="007B50EA" w:rsidRPr="0008397B">
        <w:rPr>
          <w:rFonts w:ascii="Segoe UI" w:eastAsia="Times New Roman" w:hAnsi="Segoe UI" w:cs="Segoe UI"/>
          <w:color w:val="2F3751"/>
          <w:kern w:val="0"/>
          <w:sz w:val="20"/>
          <w:szCs w:val="20"/>
          <w:lang w:eastAsia="nl-BE"/>
          <w14:ligatures w14:val="none"/>
        </w:rPr>
        <w:t>O</w:t>
      </w:r>
      <w:r w:rsidRPr="0008397B">
        <w:rPr>
          <w:rFonts w:ascii="Segoe UI" w:eastAsia="Times New Roman" w:hAnsi="Segoe UI" w:cs="Segoe UI"/>
          <w:color w:val="2F3751"/>
          <w:kern w:val="0"/>
          <w:sz w:val="20"/>
          <w:szCs w:val="20"/>
          <w:lang w:eastAsia="nl-BE"/>
          <w14:ligatures w14:val="none"/>
        </w:rPr>
        <w:t xml:space="preserve">ogstfeest toonden </w:t>
      </w:r>
      <w:r w:rsidR="00A82E0E">
        <w:rPr>
          <w:rFonts w:ascii="Segoe UI" w:eastAsia="Times New Roman" w:hAnsi="Segoe UI" w:cs="Segoe UI"/>
          <w:color w:val="2F3751"/>
          <w:kern w:val="0"/>
          <w:sz w:val="20"/>
          <w:szCs w:val="20"/>
          <w:lang w:eastAsia="nl-BE"/>
          <w14:ligatures w14:val="none"/>
        </w:rPr>
        <w:t>verschillende</w:t>
      </w:r>
      <w:r w:rsidR="007B50EA" w:rsidRPr="0008397B">
        <w:rPr>
          <w:rFonts w:ascii="Segoe UI" w:eastAsia="Times New Roman" w:hAnsi="Segoe UI" w:cs="Segoe UI"/>
          <w:color w:val="2F3751"/>
          <w:kern w:val="0"/>
          <w:sz w:val="20"/>
          <w:szCs w:val="20"/>
          <w:lang w:eastAsia="nl-BE"/>
          <w14:ligatures w14:val="none"/>
        </w:rPr>
        <w:t xml:space="preserve"> p</w:t>
      </w:r>
      <w:r w:rsidRPr="0008397B">
        <w:rPr>
          <w:rFonts w:ascii="Segoe UI" w:eastAsia="Times New Roman" w:hAnsi="Segoe UI" w:cs="Segoe UI"/>
          <w:color w:val="2F3751"/>
          <w:kern w:val="0"/>
          <w:sz w:val="20"/>
          <w:szCs w:val="20"/>
          <w:lang w:eastAsia="nl-BE"/>
          <w14:ligatures w14:val="none"/>
        </w:rPr>
        <w:t xml:space="preserve">rojectgroepen </w:t>
      </w:r>
      <w:r w:rsidRPr="0008397B">
        <w:rPr>
          <w:rFonts w:ascii="Segoe UI" w:hAnsi="Segoe UI" w:cs="Segoe UI"/>
          <w:sz w:val="20"/>
          <w:szCs w:val="20"/>
        </w:rPr>
        <w:t>wat zij</w:t>
      </w:r>
      <w:r w:rsidR="004E7984">
        <w:rPr>
          <w:rFonts w:ascii="Segoe UI" w:hAnsi="Segoe UI" w:cs="Segoe UI"/>
          <w:sz w:val="20"/>
          <w:szCs w:val="20"/>
        </w:rPr>
        <w:t xml:space="preserve"> zouden</w:t>
      </w:r>
      <w:r w:rsidRPr="0008397B">
        <w:rPr>
          <w:rFonts w:ascii="Segoe UI" w:hAnsi="Segoe UI" w:cs="Segoe UI"/>
          <w:sz w:val="20"/>
          <w:szCs w:val="20"/>
        </w:rPr>
        <w:t xml:space="preserve"> willen laten uitvoeren in de wijk. </w:t>
      </w:r>
      <w:r w:rsidR="00973D65">
        <w:rPr>
          <w:rFonts w:ascii="Segoe UI" w:hAnsi="Segoe UI" w:cs="Segoe UI"/>
          <w:sz w:val="20"/>
          <w:szCs w:val="20"/>
        </w:rPr>
        <w:t xml:space="preserve">Het opzetten van een buurtfestival, het creëren van groene plekken die ontmoeting stimuleren,… </w:t>
      </w:r>
      <w:r w:rsidR="00DF2892">
        <w:rPr>
          <w:rFonts w:ascii="Segoe UI" w:hAnsi="Segoe UI" w:cs="Segoe UI"/>
          <w:sz w:val="20"/>
          <w:szCs w:val="20"/>
        </w:rPr>
        <w:t>In september</w:t>
      </w:r>
      <w:r w:rsidRPr="0008397B">
        <w:rPr>
          <w:rFonts w:ascii="Segoe UI" w:hAnsi="Segoe UI" w:cs="Segoe UI"/>
          <w:sz w:val="20"/>
          <w:szCs w:val="20"/>
        </w:rPr>
        <w:t xml:space="preserve"> zal een wijkpanel, </w:t>
      </w:r>
      <w:r w:rsidR="00A82E0E">
        <w:rPr>
          <w:rFonts w:ascii="Segoe UI" w:hAnsi="Segoe UI" w:cs="Segoe UI"/>
          <w:sz w:val="20"/>
          <w:szCs w:val="20"/>
        </w:rPr>
        <w:t>bestaande</w:t>
      </w:r>
      <w:r w:rsidRPr="0008397B">
        <w:rPr>
          <w:rFonts w:ascii="Segoe UI" w:hAnsi="Segoe UI" w:cs="Segoe UI"/>
          <w:sz w:val="20"/>
          <w:szCs w:val="20"/>
        </w:rPr>
        <w:t xml:space="preserve"> uit inwoners die</w:t>
      </w:r>
      <w:r w:rsidR="00A82E0E">
        <w:rPr>
          <w:rFonts w:ascii="Segoe UI" w:hAnsi="Segoe UI" w:cs="Segoe UI"/>
          <w:sz w:val="20"/>
          <w:szCs w:val="20"/>
        </w:rPr>
        <w:t xml:space="preserve"> aangesteld zijn </w:t>
      </w:r>
      <w:r w:rsidRPr="0008397B">
        <w:rPr>
          <w:rFonts w:ascii="Segoe UI" w:hAnsi="Segoe UI" w:cs="Segoe UI"/>
          <w:sz w:val="20"/>
          <w:szCs w:val="20"/>
        </w:rPr>
        <w:t xml:space="preserve">via een loting, beslissen welke </w:t>
      </w:r>
      <w:r w:rsidR="0008397B" w:rsidRPr="0008397B">
        <w:rPr>
          <w:rFonts w:ascii="Segoe UI" w:hAnsi="Segoe UI" w:cs="Segoe UI"/>
          <w:sz w:val="20"/>
          <w:szCs w:val="20"/>
        </w:rPr>
        <w:t xml:space="preserve">van die </w:t>
      </w:r>
      <w:r w:rsidRPr="0008397B">
        <w:rPr>
          <w:rFonts w:ascii="Segoe UI" w:hAnsi="Segoe UI" w:cs="Segoe UI"/>
          <w:sz w:val="20"/>
          <w:szCs w:val="20"/>
        </w:rPr>
        <w:t xml:space="preserve">projecten </w:t>
      </w:r>
      <w:r w:rsidR="0008397B" w:rsidRPr="0008397B">
        <w:rPr>
          <w:rFonts w:ascii="Segoe UI" w:hAnsi="Segoe UI" w:cs="Segoe UI"/>
          <w:sz w:val="20"/>
          <w:szCs w:val="20"/>
        </w:rPr>
        <w:t xml:space="preserve">effectief </w:t>
      </w:r>
      <w:r w:rsidR="004E7984">
        <w:rPr>
          <w:rFonts w:ascii="Segoe UI" w:hAnsi="Segoe UI" w:cs="Segoe UI"/>
          <w:sz w:val="20"/>
          <w:szCs w:val="20"/>
        </w:rPr>
        <w:t>realiteit</w:t>
      </w:r>
      <w:r w:rsidRPr="0008397B">
        <w:rPr>
          <w:rFonts w:ascii="Segoe UI" w:hAnsi="Segoe UI" w:cs="Segoe UI"/>
          <w:sz w:val="20"/>
          <w:szCs w:val="20"/>
        </w:rPr>
        <w:t xml:space="preserve"> worden.</w:t>
      </w:r>
    </w:p>
    <w:p w14:paraId="2EAAFB5B" w14:textId="77777777" w:rsidR="007B50EA" w:rsidRDefault="007B50EA" w:rsidP="00D23B8B">
      <w:pPr>
        <w:pStyle w:val="Geenafstand"/>
        <w:rPr>
          <w:b/>
          <w:bCs/>
        </w:rPr>
      </w:pPr>
    </w:p>
    <w:p w14:paraId="23340F95" w14:textId="3BF74F8C" w:rsidR="00622556" w:rsidRPr="000F122D" w:rsidRDefault="000F122D" w:rsidP="00622556">
      <w:pPr>
        <w:pStyle w:val="Geenafstand"/>
        <w:rPr>
          <w:rFonts w:ascii="Segoe UI" w:hAnsi="Segoe UI" w:cs="Segoe UI"/>
          <w:b/>
          <w:bCs/>
          <w:sz w:val="24"/>
          <w:szCs w:val="24"/>
        </w:rPr>
      </w:pPr>
      <w:r w:rsidRPr="000F122D">
        <w:rPr>
          <w:rFonts w:ascii="Segoe UI" w:hAnsi="Segoe UI" w:cs="Segoe UI"/>
          <w:b/>
          <w:bCs/>
          <w:sz w:val="24"/>
          <w:szCs w:val="24"/>
        </w:rPr>
        <w:t>“Het stadhuis niet langer het epicentrum van het beleid”</w:t>
      </w:r>
      <w:r w:rsidRPr="000F122D">
        <w:rPr>
          <w:rFonts w:ascii="Segoe UI" w:hAnsi="Segoe UI" w:cs="Segoe UI"/>
          <w:b/>
          <w:bCs/>
          <w:sz w:val="24"/>
          <w:szCs w:val="24"/>
        </w:rPr>
        <w:br/>
      </w:r>
    </w:p>
    <w:p w14:paraId="79201691" w14:textId="6C194909" w:rsidR="00622556" w:rsidRPr="004E7984" w:rsidRDefault="00622556" w:rsidP="00622556">
      <w:pPr>
        <w:pStyle w:val="Geenafstand"/>
        <w:rPr>
          <w:rFonts w:ascii="Segoe UI" w:hAnsi="Segoe UI" w:cs="Segoe UI"/>
          <w:sz w:val="20"/>
          <w:szCs w:val="20"/>
        </w:rPr>
      </w:pPr>
      <w:r w:rsidRPr="004E7984">
        <w:rPr>
          <w:rFonts w:ascii="Segoe UI" w:hAnsi="Segoe UI" w:cs="Segoe UI"/>
          <w:sz w:val="20"/>
          <w:szCs w:val="20"/>
        </w:rPr>
        <w:t xml:space="preserve">Het wijkparticipatieproject vertrekt </w:t>
      </w:r>
      <w:r w:rsidR="00E4638A">
        <w:rPr>
          <w:rFonts w:ascii="Segoe UI" w:hAnsi="Segoe UI" w:cs="Segoe UI"/>
          <w:sz w:val="20"/>
          <w:szCs w:val="20"/>
        </w:rPr>
        <w:t xml:space="preserve">bottom-up </w:t>
      </w:r>
      <w:r w:rsidRPr="004E7984">
        <w:rPr>
          <w:rFonts w:ascii="Segoe UI" w:hAnsi="Segoe UI" w:cs="Segoe UI"/>
          <w:sz w:val="20"/>
          <w:szCs w:val="20"/>
        </w:rPr>
        <w:t xml:space="preserve">van wat er </w:t>
      </w:r>
      <w:r w:rsidR="004E7984">
        <w:rPr>
          <w:rFonts w:ascii="Segoe UI" w:hAnsi="Segoe UI" w:cs="Segoe UI"/>
          <w:sz w:val="20"/>
          <w:szCs w:val="20"/>
        </w:rPr>
        <w:t xml:space="preserve">al </w:t>
      </w:r>
      <w:r w:rsidRPr="004E7984">
        <w:rPr>
          <w:rFonts w:ascii="Segoe UI" w:hAnsi="Segoe UI" w:cs="Segoe UI"/>
          <w:sz w:val="20"/>
          <w:szCs w:val="20"/>
        </w:rPr>
        <w:t xml:space="preserve">leeft </w:t>
      </w:r>
      <w:r w:rsidR="00E4638A">
        <w:rPr>
          <w:rFonts w:ascii="Segoe UI" w:hAnsi="Segoe UI" w:cs="Segoe UI"/>
          <w:sz w:val="20"/>
          <w:szCs w:val="20"/>
        </w:rPr>
        <w:t>bij de buurtbewoners</w:t>
      </w:r>
      <w:r w:rsidRPr="004E7984">
        <w:rPr>
          <w:rFonts w:ascii="Segoe UI" w:hAnsi="Segoe UI" w:cs="Segoe UI"/>
          <w:sz w:val="20"/>
          <w:szCs w:val="20"/>
        </w:rPr>
        <w:t xml:space="preserve"> en de partners die er actief zijn</w:t>
      </w:r>
      <w:r w:rsidR="000C7C54">
        <w:rPr>
          <w:rFonts w:ascii="Segoe UI" w:hAnsi="Segoe UI" w:cs="Segoe UI"/>
          <w:sz w:val="20"/>
          <w:szCs w:val="20"/>
        </w:rPr>
        <w:t xml:space="preserve">, zoals </w:t>
      </w:r>
      <w:r w:rsidR="00095423">
        <w:rPr>
          <w:rFonts w:ascii="Segoe UI" w:hAnsi="Segoe UI" w:cs="Segoe UI"/>
          <w:sz w:val="20"/>
          <w:szCs w:val="20"/>
        </w:rPr>
        <w:t xml:space="preserve">Familiehulp, </w:t>
      </w:r>
      <w:r w:rsidR="00612847">
        <w:rPr>
          <w:rFonts w:ascii="Segoe UI" w:hAnsi="Segoe UI" w:cs="Segoe UI"/>
          <w:sz w:val="20"/>
          <w:szCs w:val="20"/>
        </w:rPr>
        <w:t>het v</w:t>
      </w:r>
      <w:r w:rsidR="00095423">
        <w:rPr>
          <w:rFonts w:ascii="Segoe UI" w:hAnsi="Segoe UI" w:cs="Segoe UI"/>
          <w:sz w:val="20"/>
          <w:szCs w:val="20"/>
        </w:rPr>
        <w:t>rouwencentrum</w:t>
      </w:r>
      <w:r w:rsidR="000C7C54">
        <w:rPr>
          <w:rFonts w:ascii="Segoe UI" w:hAnsi="Segoe UI" w:cs="Segoe UI"/>
          <w:sz w:val="20"/>
          <w:szCs w:val="20"/>
        </w:rPr>
        <w:t xml:space="preserve">, het Rode Kruis Opvangcentrum en </w:t>
      </w:r>
      <w:r w:rsidR="00E4638A">
        <w:rPr>
          <w:rFonts w:ascii="Segoe UI" w:hAnsi="Segoe UI" w:cs="Segoe UI"/>
          <w:sz w:val="20"/>
          <w:szCs w:val="20"/>
        </w:rPr>
        <w:t>enkele</w:t>
      </w:r>
      <w:r w:rsidR="000C7C54">
        <w:rPr>
          <w:rFonts w:ascii="Segoe UI" w:hAnsi="Segoe UI" w:cs="Segoe UI"/>
          <w:sz w:val="20"/>
          <w:szCs w:val="20"/>
        </w:rPr>
        <w:t xml:space="preserve"> scholen</w:t>
      </w:r>
      <w:r w:rsidRPr="004E7984">
        <w:rPr>
          <w:rFonts w:ascii="Segoe UI" w:hAnsi="Segoe UI" w:cs="Segoe UI"/>
          <w:sz w:val="20"/>
          <w:szCs w:val="20"/>
        </w:rPr>
        <w:t xml:space="preserve">. </w:t>
      </w:r>
      <w:r w:rsidRPr="004E7984">
        <w:rPr>
          <w:rFonts w:ascii="Segoe UI" w:hAnsi="Segoe UI" w:cs="Segoe UI"/>
          <w:i/>
          <w:iCs/>
          <w:sz w:val="20"/>
          <w:szCs w:val="20"/>
        </w:rPr>
        <w:t>"</w:t>
      </w:r>
      <w:r w:rsidR="00E4638A">
        <w:rPr>
          <w:rFonts w:ascii="Segoe UI" w:hAnsi="Segoe UI" w:cs="Segoe UI"/>
          <w:i/>
          <w:iCs/>
          <w:sz w:val="20"/>
          <w:szCs w:val="20"/>
        </w:rPr>
        <w:t>Hoewel v</w:t>
      </w:r>
      <w:r w:rsidRPr="004E7984">
        <w:rPr>
          <w:rFonts w:ascii="Segoe UI" w:hAnsi="Segoe UI" w:cs="Segoe UI"/>
          <w:i/>
          <w:iCs/>
          <w:sz w:val="20"/>
          <w:szCs w:val="20"/>
        </w:rPr>
        <w:t>eel organisaties hun pijlen op deze wijk</w:t>
      </w:r>
      <w:r w:rsidR="00E4638A">
        <w:rPr>
          <w:rFonts w:ascii="Segoe UI" w:hAnsi="Segoe UI" w:cs="Segoe UI"/>
          <w:i/>
          <w:iCs/>
          <w:sz w:val="20"/>
          <w:szCs w:val="20"/>
        </w:rPr>
        <w:t xml:space="preserve"> richten</w:t>
      </w:r>
      <w:r w:rsidR="004E7984">
        <w:rPr>
          <w:rFonts w:ascii="Segoe UI" w:hAnsi="Segoe UI" w:cs="Segoe UI"/>
          <w:i/>
          <w:iCs/>
          <w:sz w:val="20"/>
          <w:szCs w:val="20"/>
        </w:rPr>
        <w:t xml:space="preserve">, </w:t>
      </w:r>
      <w:r w:rsidR="00E4638A">
        <w:rPr>
          <w:rFonts w:ascii="Segoe UI" w:hAnsi="Segoe UI" w:cs="Segoe UI"/>
          <w:i/>
          <w:iCs/>
          <w:sz w:val="20"/>
          <w:szCs w:val="20"/>
        </w:rPr>
        <w:t xml:space="preserve">gebeurde dat </w:t>
      </w:r>
      <w:r w:rsidR="004E7984">
        <w:rPr>
          <w:rFonts w:ascii="Segoe UI" w:hAnsi="Segoe UI" w:cs="Segoe UI"/>
          <w:i/>
          <w:iCs/>
          <w:sz w:val="20"/>
          <w:szCs w:val="20"/>
        </w:rPr>
        <w:t>tot voor kort</w:t>
      </w:r>
      <w:r w:rsidRPr="004E7984">
        <w:rPr>
          <w:rFonts w:ascii="Segoe UI" w:hAnsi="Segoe UI" w:cs="Segoe UI"/>
          <w:i/>
          <w:iCs/>
          <w:sz w:val="20"/>
          <w:szCs w:val="20"/>
        </w:rPr>
        <w:t xml:space="preserve"> </w:t>
      </w:r>
      <w:r w:rsidR="00095423">
        <w:rPr>
          <w:rFonts w:ascii="Segoe UI" w:hAnsi="Segoe UI" w:cs="Segoe UI"/>
          <w:i/>
          <w:iCs/>
          <w:sz w:val="20"/>
          <w:szCs w:val="20"/>
        </w:rPr>
        <w:t>vaak</w:t>
      </w:r>
      <w:r w:rsidRPr="004E7984">
        <w:rPr>
          <w:rFonts w:ascii="Segoe UI" w:hAnsi="Segoe UI" w:cs="Segoe UI"/>
          <w:i/>
          <w:iCs/>
          <w:sz w:val="20"/>
          <w:szCs w:val="20"/>
        </w:rPr>
        <w:t xml:space="preserve"> vanuit hun eigen perspectief, bezorgdheden en doelstellingen. Door hen samen te brengen, verrijk</w:t>
      </w:r>
      <w:r w:rsidR="004E7984">
        <w:rPr>
          <w:rFonts w:ascii="Segoe UI" w:hAnsi="Segoe UI" w:cs="Segoe UI"/>
          <w:i/>
          <w:iCs/>
          <w:sz w:val="20"/>
          <w:szCs w:val="20"/>
        </w:rPr>
        <w:t>en</w:t>
      </w:r>
      <w:r w:rsidRPr="004E7984">
        <w:rPr>
          <w:rFonts w:ascii="Segoe UI" w:hAnsi="Segoe UI" w:cs="Segoe UI"/>
          <w:i/>
          <w:iCs/>
          <w:sz w:val="20"/>
          <w:szCs w:val="20"/>
        </w:rPr>
        <w:t xml:space="preserve"> en versterk</w:t>
      </w:r>
      <w:r w:rsidR="004E7984">
        <w:rPr>
          <w:rFonts w:ascii="Segoe UI" w:hAnsi="Segoe UI" w:cs="Segoe UI"/>
          <w:i/>
          <w:iCs/>
          <w:sz w:val="20"/>
          <w:szCs w:val="20"/>
        </w:rPr>
        <w:t xml:space="preserve">en ze </w:t>
      </w:r>
      <w:r w:rsidRPr="004E7984">
        <w:rPr>
          <w:rFonts w:ascii="Segoe UI" w:hAnsi="Segoe UI" w:cs="Segoe UI"/>
          <w:i/>
          <w:iCs/>
          <w:sz w:val="20"/>
          <w:szCs w:val="20"/>
        </w:rPr>
        <w:t xml:space="preserve">elkaar en </w:t>
      </w:r>
      <w:r w:rsidR="004E7984">
        <w:rPr>
          <w:rFonts w:ascii="Segoe UI" w:hAnsi="Segoe UI" w:cs="Segoe UI"/>
          <w:i/>
          <w:iCs/>
          <w:sz w:val="20"/>
          <w:szCs w:val="20"/>
        </w:rPr>
        <w:t xml:space="preserve">ontstaat er </w:t>
      </w:r>
      <w:r w:rsidRPr="004E7984">
        <w:rPr>
          <w:rFonts w:ascii="Segoe UI" w:hAnsi="Segoe UI" w:cs="Segoe UI"/>
          <w:i/>
          <w:iCs/>
          <w:sz w:val="20"/>
          <w:szCs w:val="20"/>
        </w:rPr>
        <w:t>een hecht netwerk"</w:t>
      </w:r>
      <w:r w:rsidRPr="004E7984">
        <w:rPr>
          <w:rFonts w:ascii="Segoe UI" w:hAnsi="Segoe UI" w:cs="Segoe UI"/>
          <w:sz w:val="20"/>
          <w:szCs w:val="20"/>
        </w:rPr>
        <w:t xml:space="preserve">, klinkt het bij schepen De Bruyne. </w:t>
      </w:r>
    </w:p>
    <w:p w14:paraId="50C0B98A" w14:textId="77777777" w:rsidR="00622556" w:rsidRPr="0025681D" w:rsidRDefault="00622556" w:rsidP="0025681D">
      <w:pPr>
        <w:pStyle w:val="Geenafstand"/>
        <w:rPr>
          <w:rFonts w:ascii="Segoe UI" w:hAnsi="Segoe UI" w:cs="Segoe UI"/>
          <w:sz w:val="20"/>
          <w:szCs w:val="20"/>
        </w:rPr>
      </w:pPr>
    </w:p>
    <w:p w14:paraId="7FA643C9" w14:textId="1D0445D9" w:rsidR="00CF0F54" w:rsidRPr="000F122D" w:rsidRDefault="00A82E0E" w:rsidP="0025681D">
      <w:pPr>
        <w:pStyle w:val="Geenafstand"/>
        <w:rPr>
          <w:rFonts w:ascii="Segoe UI" w:hAnsi="Segoe UI" w:cs="Segoe UI"/>
          <w:i/>
          <w:iCs/>
          <w:sz w:val="20"/>
          <w:szCs w:val="20"/>
        </w:rPr>
      </w:pPr>
      <w:r w:rsidRPr="002270BC">
        <w:rPr>
          <w:rFonts w:ascii="Segoe UI" w:hAnsi="Segoe UI" w:cs="Segoe UI"/>
          <w:sz w:val="20"/>
          <w:szCs w:val="20"/>
        </w:rPr>
        <w:t xml:space="preserve">Voor Kroonmolen aan </w:t>
      </w:r>
      <w:r w:rsidR="004E7984" w:rsidRPr="002270BC">
        <w:rPr>
          <w:rFonts w:ascii="Segoe UI" w:hAnsi="Segoe UI" w:cs="Segoe UI"/>
          <w:sz w:val="20"/>
          <w:szCs w:val="20"/>
        </w:rPr>
        <w:t>Z</w:t>
      </w:r>
      <w:r w:rsidRPr="002270BC">
        <w:rPr>
          <w:rFonts w:ascii="Segoe UI" w:hAnsi="Segoe UI" w:cs="Segoe UI"/>
          <w:sz w:val="20"/>
          <w:szCs w:val="20"/>
        </w:rPr>
        <w:t xml:space="preserve">et haalde </w:t>
      </w:r>
      <w:r w:rsidR="00CF0F54" w:rsidRPr="002270BC">
        <w:rPr>
          <w:rFonts w:ascii="Segoe UI" w:hAnsi="Segoe UI" w:cs="Segoe UI"/>
          <w:sz w:val="20"/>
          <w:szCs w:val="20"/>
        </w:rPr>
        <w:t xml:space="preserve">Sint-Niklaas </w:t>
      </w:r>
      <w:r w:rsidR="00622556" w:rsidRPr="002270BC">
        <w:rPr>
          <w:rFonts w:ascii="Segoe UI" w:hAnsi="Segoe UI" w:cs="Segoe UI"/>
          <w:sz w:val="20"/>
          <w:szCs w:val="20"/>
        </w:rPr>
        <w:t xml:space="preserve">de mosterd bij </w:t>
      </w:r>
      <w:r w:rsidR="004318B2" w:rsidRPr="002270BC">
        <w:rPr>
          <w:rFonts w:ascii="Segoe UI" w:hAnsi="Segoe UI" w:cs="Segoe UI"/>
          <w:sz w:val="20"/>
          <w:szCs w:val="20"/>
        </w:rPr>
        <w:t>verschillende steden in binnen- en buitenland, zoals</w:t>
      </w:r>
      <w:r w:rsidR="00E4638A" w:rsidRPr="002270BC">
        <w:rPr>
          <w:rFonts w:ascii="Segoe UI" w:hAnsi="Segoe UI" w:cs="Segoe UI"/>
          <w:sz w:val="20"/>
          <w:szCs w:val="20"/>
        </w:rPr>
        <w:t xml:space="preserve"> Amsterdam, Brugge,</w:t>
      </w:r>
      <w:r w:rsidR="004318B2" w:rsidRPr="002270BC">
        <w:rPr>
          <w:rFonts w:ascii="Segoe UI" w:hAnsi="Segoe UI" w:cs="Segoe UI"/>
          <w:sz w:val="20"/>
          <w:szCs w:val="20"/>
        </w:rPr>
        <w:t xml:space="preserve"> </w:t>
      </w:r>
      <w:r w:rsidR="00E4638A" w:rsidRPr="002270BC">
        <w:rPr>
          <w:rFonts w:ascii="Segoe UI" w:hAnsi="Segoe UI" w:cs="Segoe UI"/>
          <w:color w:val="000000"/>
          <w:sz w:val="20"/>
          <w:szCs w:val="20"/>
          <w:shd w:val="clear" w:color="auto" w:fill="FFFFFF"/>
        </w:rPr>
        <w:t>Kortrijk, Mechelen, Leuven, en Oostende. </w:t>
      </w:r>
      <w:r w:rsidR="002270BC" w:rsidRPr="002270BC">
        <w:rPr>
          <w:rFonts w:ascii="Segoe UI" w:hAnsi="Segoe UI" w:cs="Segoe UI"/>
          <w:color w:val="000000"/>
          <w:sz w:val="20"/>
          <w:szCs w:val="20"/>
          <w:shd w:val="clear" w:color="auto" w:fill="FFFFFF"/>
        </w:rPr>
        <w:t>In Amsterdam vertrekt men in elke wijk</w:t>
      </w:r>
      <w:r w:rsidR="002270BC">
        <w:rPr>
          <w:rFonts w:ascii="Arial" w:hAnsi="Arial" w:cs="Arial"/>
          <w:color w:val="000000"/>
          <w:shd w:val="clear" w:color="auto" w:fill="FFFFFF"/>
        </w:rPr>
        <w:t xml:space="preserve"> </w:t>
      </w:r>
      <w:r w:rsidR="004318B2" w:rsidRPr="000C7C54">
        <w:rPr>
          <w:rFonts w:ascii="Segoe UI" w:hAnsi="Segoe UI" w:cs="Segoe UI"/>
          <w:sz w:val="20"/>
          <w:szCs w:val="20"/>
        </w:rPr>
        <w:t>van een uitgebreide wijkscan om de specifieke noden van een wijk in kaart te brengen</w:t>
      </w:r>
      <w:r w:rsidR="000C7C54">
        <w:rPr>
          <w:rFonts w:ascii="Segoe UI" w:hAnsi="Segoe UI" w:cs="Segoe UI"/>
          <w:sz w:val="20"/>
          <w:szCs w:val="20"/>
        </w:rPr>
        <w:t>.</w:t>
      </w:r>
      <w:r w:rsidR="000F122D">
        <w:rPr>
          <w:rFonts w:ascii="Segoe UI" w:hAnsi="Segoe UI" w:cs="Segoe UI"/>
          <w:sz w:val="20"/>
          <w:szCs w:val="20"/>
        </w:rPr>
        <w:t xml:space="preserve"> </w:t>
      </w:r>
      <w:r w:rsidR="00FA24CB" w:rsidRPr="00FA24CB">
        <w:rPr>
          <w:rFonts w:ascii="Segoe UI" w:hAnsi="Segoe UI" w:cs="Segoe UI"/>
          <w:color w:val="000000"/>
          <w:sz w:val="20"/>
          <w:szCs w:val="20"/>
          <w:shd w:val="clear" w:color="auto" w:fill="FFFFFF"/>
        </w:rPr>
        <w:t>O</w:t>
      </w:r>
      <w:r w:rsidR="004318B2" w:rsidRPr="00FA24CB">
        <w:rPr>
          <w:rFonts w:ascii="Segoe UI" w:hAnsi="Segoe UI" w:cs="Segoe UI"/>
          <w:color w:val="000000"/>
          <w:sz w:val="20"/>
          <w:szCs w:val="20"/>
          <w:shd w:val="clear" w:color="auto" w:fill="FFFFFF"/>
        </w:rPr>
        <w:t xml:space="preserve">p basis </w:t>
      </w:r>
      <w:r w:rsidR="0025681D" w:rsidRPr="00FA24CB">
        <w:rPr>
          <w:rFonts w:ascii="Segoe UI" w:hAnsi="Segoe UI" w:cs="Segoe UI"/>
          <w:color w:val="000000"/>
          <w:sz w:val="20"/>
          <w:szCs w:val="20"/>
          <w:shd w:val="clear" w:color="auto" w:fill="FFFFFF"/>
        </w:rPr>
        <w:t>van de wijkscan</w:t>
      </w:r>
      <w:r w:rsidR="00FA24CB">
        <w:rPr>
          <w:rFonts w:ascii="Segoe UI" w:hAnsi="Segoe UI" w:cs="Segoe UI"/>
          <w:color w:val="000000"/>
          <w:sz w:val="20"/>
          <w:szCs w:val="20"/>
          <w:shd w:val="clear" w:color="auto" w:fill="FFFFFF"/>
        </w:rPr>
        <w:t xml:space="preserve"> stelt men</w:t>
      </w:r>
      <w:r w:rsidR="0025681D" w:rsidRPr="00FA24CB">
        <w:rPr>
          <w:rFonts w:ascii="Segoe UI" w:hAnsi="Segoe UI" w:cs="Segoe UI"/>
          <w:color w:val="000000"/>
          <w:sz w:val="20"/>
          <w:szCs w:val="20"/>
          <w:shd w:val="clear" w:color="auto" w:fill="FFFFFF"/>
        </w:rPr>
        <w:t xml:space="preserve"> </w:t>
      </w:r>
      <w:r w:rsidR="004318B2" w:rsidRPr="00FA24CB">
        <w:rPr>
          <w:rFonts w:ascii="Segoe UI" w:hAnsi="Segoe UI" w:cs="Segoe UI"/>
          <w:color w:val="000000"/>
          <w:sz w:val="20"/>
          <w:szCs w:val="20"/>
          <w:shd w:val="clear" w:color="auto" w:fill="FFFFFF"/>
        </w:rPr>
        <w:t>beleidsprioriteiten op, die</w:t>
      </w:r>
      <w:r w:rsidR="0025681D" w:rsidRPr="00FA24CB">
        <w:rPr>
          <w:rFonts w:ascii="Segoe UI" w:hAnsi="Segoe UI" w:cs="Segoe UI"/>
          <w:color w:val="000000"/>
          <w:sz w:val="20"/>
          <w:szCs w:val="20"/>
          <w:shd w:val="clear" w:color="auto" w:fill="FFFFFF"/>
        </w:rPr>
        <w:t xml:space="preserve"> </w:t>
      </w:r>
      <w:r w:rsidR="00FA24CB">
        <w:rPr>
          <w:rFonts w:ascii="Segoe UI" w:hAnsi="Segoe UI" w:cs="Segoe UI"/>
          <w:color w:val="000000"/>
          <w:sz w:val="20"/>
          <w:szCs w:val="20"/>
          <w:shd w:val="clear" w:color="auto" w:fill="FFFFFF"/>
        </w:rPr>
        <w:t>vervolgens</w:t>
      </w:r>
      <w:r w:rsidR="000F122D" w:rsidRPr="00FA24CB">
        <w:rPr>
          <w:rFonts w:ascii="Segoe UI" w:hAnsi="Segoe UI" w:cs="Segoe UI"/>
          <w:color w:val="000000"/>
          <w:sz w:val="20"/>
          <w:szCs w:val="20"/>
          <w:shd w:val="clear" w:color="auto" w:fill="FFFFFF"/>
        </w:rPr>
        <w:t xml:space="preserve"> </w:t>
      </w:r>
      <w:r w:rsidR="004318B2" w:rsidRPr="00FA24CB">
        <w:rPr>
          <w:rFonts w:ascii="Segoe UI" w:hAnsi="Segoe UI" w:cs="Segoe UI"/>
          <w:color w:val="000000"/>
          <w:sz w:val="20"/>
          <w:szCs w:val="20"/>
          <w:shd w:val="clear" w:color="auto" w:fill="FFFFFF"/>
        </w:rPr>
        <w:t xml:space="preserve">multidisciplinair </w:t>
      </w:r>
      <w:r w:rsidR="00FA24CB">
        <w:rPr>
          <w:rFonts w:ascii="Segoe UI" w:hAnsi="Segoe UI" w:cs="Segoe UI"/>
          <w:color w:val="000000"/>
          <w:sz w:val="20"/>
          <w:szCs w:val="20"/>
          <w:shd w:val="clear" w:color="auto" w:fill="FFFFFF"/>
        </w:rPr>
        <w:t>worden aangepakt</w:t>
      </w:r>
      <w:r w:rsidR="0025681D" w:rsidRPr="00FA24CB">
        <w:rPr>
          <w:rFonts w:ascii="Segoe UI" w:hAnsi="Segoe UI" w:cs="Segoe UI"/>
          <w:color w:val="000000"/>
          <w:sz w:val="20"/>
          <w:szCs w:val="20"/>
          <w:shd w:val="clear" w:color="auto" w:fill="FFFFFF"/>
        </w:rPr>
        <w:t xml:space="preserve">. </w:t>
      </w:r>
      <w:r w:rsidR="004318B2" w:rsidRPr="00FA24CB">
        <w:rPr>
          <w:rFonts w:ascii="Segoe UI" w:hAnsi="Segoe UI" w:cs="Segoe UI"/>
          <w:color w:val="000000"/>
          <w:sz w:val="20"/>
          <w:szCs w:val="20"/>
          <w:shd w:val="clear" w:color="auto" w:fill="FFFFFF"/>
        </w:rPr>
        <w:t>Het stadhuis is er</w:t>
      </w:r>
      <w:r w:rsidR="0025681D" w:rsidRPr="00FA24CB">
        <w:rPr>
          <w:rFonts w:ascii="Segoe UI" w:hAnsi="Segoe UI" w:cs="Segoe UI"/>
          <w:color w:val="000000"/>
          <w:sz w:val="20"/>
          <w:szCs w:val="20"/>
          <w:shd w:val="clear" w:color="auto" w:fill="FFFFFF"/>
        </w:rPr>
        <w:t xml:space="preserve"> </w:t>
      </w:r>
      <w:r w:rsidR="002270BC" w:rsidRPr="00FA24CB">
        <w:rPr>
          <w:rFonts w:ascii="Segoe UI" w:hAnsi="Segoe UI" w:cs="Segoe UI"/>
          <w:color w:val="000000"/>
          <w:sz w:val="20"/>
          <w:szCs w:val="20"/>
          <w:shd w:val="clear" w:color="auto" w:fill="FFFFFF"/>
        </w:rPr>
        <w:t>dus</w:t>
      </w:r>
      <w:r w:rsidR="000F122D" w:rsidRPr="00FA24CB">
        <w:rPr>
          <w:rFonts w:ascii="Segoe UI" w:hAnsi="Segoe UI" w:cs="Segoe UI"/>
          <w:color w:val="000000"/>
          <w:sz w:val="20"/>
          <w:szCs w:val="20"/>
          <w:shd w:val="clear" w:color="auto" w:fill="FFFFFF"/>
        </w:rPr>
        <w:t xml:space="preserve"> </w:t>
      </w:r>
      <w:r w:rsidR="004318B2" w:rsidRPr="00FA24CB">
        <w:rPr>
          <w:rFonts w:ascii="Segoe UI" w:hAnsi="Segoe UI" w:cs="Segoe UI"/>
          <w:color w:val="000000"/>
          <w:sz w:val="20"/>
          <w:szCs w:val="20"/>
          <w:shd w:val="clear" w:color="auto" w:fill="FFFFFF"/>
        </w:rPr>
        <w:t>niet langer het epicentrum van het beleid.</w:t>
      </w:r>
      <w:r w:rsidR="004318B2" w:rsidRPr="0025681D">
        <w:rPr>
          <w:rFonts w:ascii="Segoe UI" w:hAnsi="Segoe UI" w:cs="Segoe UI"/>
          <w:sz w:val="20"/>
          <w:szCs w:val="20"/>
        </w:rPr>
        <w:t xml:space="preserve"> </w:t>
      </w:r>
      <w:r w:rsidR="00BF7002" w:rsidRPr="0025681D">
        <w:rPr>
          <w:rFonts w:ascii="Segoe UI" w:hAnsi="Segoe UI" w:cs="Segoe UI"/>
          <w:sz w:val="20"/>
          <w:szCs w:val="20"/>
        </w:rPr>
        <w:t xml:space="preserve">Dichterbij huis </w:t>
      </w:r>
      <w:r w:rsidR="000C7C54">
        <w:rPr>
          <w:rFonts w:ascii="Segoe UI" w:hAnsi="Segoe UI" w:cs="Segoe UI"/>
          <w:sz w:val="20"/>
          <w:szCs w:val="20"/>
        </w:rPr>
        <w:t>keek Sint-Niklaas over het muurtje bij Gent</w:t>
      </w:r>
      <w:r w:rsidR="0025681D">
        <w:rPr>
          <w:rFonts w:ascii="Segoe UI" w:hAnsi="Segoe UI" w:cs="Segoe UI"/>
          <w:sz w:val="20"/>
          <w:szCs w:val="20"/>
        </w:rPr>
        <w:t>, waar het</w:t>
      </w:r>
      <w:r w:rsidR="00BF7002" w:rsidRPr="0025681D">
        <w:rPr>
          <w:rFonts w:ascii="Segoe UI" w:hAnsi="Segoe UI" w:cs="Segoe UI"/>
          <w:sz w:val="20"/>
          <w:szCs w:val="20"/>
        </w:rPr>
        <w:t xml:space="preserve"> wijkbudget al een lange traditie</w:t>
      </w:r>
      <w:r w:rsidR="0025681D">
        <w:rPr>
          <w:rFonts w:ascii="Segoe UI" w:hAnsi="Segoe UI" w:cs="Segoe UI"/>
          <w:sz w:val="20"/>
          <w:szCs w:val="20"/>
        </w:rPr>
        <w:t xml:space="preserve"> kent</w:t>
      </w:r>
      <w:r w:rsidR="00BF7002" w:rsidRPr="0025681D">
        <w:rPr>
          <w:rFonts w:ascii="Segoe UI" w:hAnsi="Segoe UI" w:cs="Segoe UI"/>
          <w:sz w:val="20"/>
          <w:szCs w:val="20"/>
        </w:rPr>
        <w:t>.</w:t>
      </w:r>
      <w:r w:rsidR="0025681D">
        <w:rPr>
          <w:rFonts w:ascii="Segoe UI" w:hAnsi="Segoe UI" w:cs="Segoe UI"/>
          <w:sz w:val="20"/>
          <w:szCs w:val="20"/>
        </w:rPr>
        <w:t xml:space="preserve"> </w:t>
      </w:r>
      <w:r w:rsidR="00BF7002" w:rsidRPr="0025681D">
        <w:rPr>
          <w:rFonts w:ascii="Segoe UI" w:hAnsi="Segoe UI" w:cs="Segoe UI"/>
          <w:sz w:val="20"/>
          <w:szCs w:val="20"/>
        </w:rPr>
        <w:t>Het model</w:t>
      </w:r>
      <w:r w:rsidR="0008397B" w:rsidRPr="0025681D">
        <w:rPr>
          <w:rFonts w:ascii="Segoe UI" w:hAnsi="Segoe UI" w:cs="Segoe UI"/>
          <w:sz w:val="20"/>
          <w:szCs w:val="20"/>
        </w:rPr>
        <w:t xml:space="preserve"> </w:t>
      </w:r>
      <w:r w:rsidRPr="0025681D">
        <w:rPr>
          <w:rFonts w:ascii="Segoe UI" w:hAnsi="Segoe UI" w:cs="Segoe UI"/>
          <w:sz w:val="20"/>
          <w:szCs w:val="20"/>
        </w:rPr>
        <w:t>‘</w:t>
      </w:r>
      <w:r w:rsidR="0008397B" w:rsidRPr="0025681D">
        <w:rPr>
          <w:rFonts w:ascii="Segoe UI" w:hAnsi="Segoe UI" w:cs="Segoe UI"/>
          <w:sz w:val="20"/>
          <w:szCs w:val="20"/>
        </w:rPr>
        <w:t>Nieuwe Autoriteit’</w:t>
      </w:r>
      <w:r w:rsidRPr="0025681D">
        <w:rPr>
          <w:rFonts w:ascii="Segoe UI" w:hAnsi="Segoe UI" w:cs="Segoe UI"/>
          <w:sz w:val="20"/>
          <w:szCs w:val="20"/>
        </w:rPr>
        <w:t xml:space="preserve">, dat succesvol loopt in de Antwerpse wijk </w:t>
      </w:r>
      <w:r w:rsidR="00CF0F54" w:rsidRPr="0025681D">
        <w:rPr>
          <w:rFonts w:ascii="Segoe UI" w:hAnsi="Segoe UI" w:cs="Segoe UI"/>
          <w:sz w:val="20"/>
          <w:szCs w:val="20"/>
        </w:rPr>
        <w:t>het Kie</w:t>
      </w:r>
      <w:r w:rsidR="00BF7002" w:rsidRPr="0025681D">
        <w:rPr>
          <w:rFonts w:ascii="Segoe UI" w:hAnsi="Segoe UI" w:cs="Segoe UI"/>
          <w:sz w:val="20"/>
          <w:szCs w:val="20"/>
        </w:rPr>
        <w:t>l, gaf inspiratie rond partnerwerking</w:t>
      </w:r>
      <w:r w:rsidR="00622556" w:rsidRPr="0025681D">
        <w:rPr>
          <w:rFonts w:ascii="Segoe UI" w:hAnsi="Segoe UI" w:cs="Segoe UI"/>
          <w:sz w:val="20"/>
          <w:szCs w:val="20"/>
        </w:rPr>
        <w:t xml:space="preserve">. </w:t>
      </w:r>
      <w:r w:rsidR="004E7984" w:rsidRPr="0025681D">
        <w:rPr>
          <w:rFonts w:ascii="Segoe UI" w:hAnsi="Segoe UI" w:cs="Segoe UI"/>
          <w:sz w:val="20"/>
          <w:szCs w:val="20"/>
        </w:rPr>
        <w:t>D</w:t>
      </w:r>
      <w:r w:rsidR="00BF7002" w:rsidRPr="0025681D">
        <w:rPr>
          <w:rFonts w:ascii="Segoe UI" w:hAnsi="Segoe UI" w:cs="Segoe UI"/>
          <w:sz w:val="20"/>
          <w:szCs w:val="20"/>
        </w:rPr>
        <w:t>e</w:t>
      </w:r>
      <w:r w:rsidR="0025681D">
        <w:rPr>
          <w:rFonts w:ascii="Segoe UI" w:hAnsi="Segoe UI" w:cs="Segoe UI"/>
          <w:sz w:val="20"/>
          <w:szCs w:val="20"/>
        </w:rPr>
        <w:t xml:space="preserve"> p</w:t>
      </w:r>
      <w:r w:rsidR="0025681D" w:rsidRPr="0025681D">
        <w:rPr>
          <w:rFonts w:ascii="Segoe UI" w:hAnsi="Segoe UI" w:cs="Segoe UI"/>
          <w:sz w:val="20"/>
          <w:szCs w:val="20"/>
        </w:rPr>
        <w:t xml:space="preserve">artners </w:t>
      </w:r>
      <w:r w:rsidR="000C7C54">
        <w:rPr>
          <w:rFonts w:ascii="Segoe UI" w:hAnsi="Segoe UI" w:cs="Segoe UI"/>
          <w:sz w:val="20"/>
          <w:szCs w:val="20"/>
        </w:rPr>
        <w:t xml:space="preserve">in deze </w:t>
      </w:r>
      <w:r w:rsidR="002270BC">
        <w:rPr>
          <w:rFonts w:ascii="Segoe UI" w:hAnsi="Segoe UI" w:cs="Segoe UI"/>
          <w:sz w:val="20"/>
          <w:szCs w:val="20"/>
        </w:rPr>
        <w:t>volks</w:t>
      </w:r>
      <w:r w:rsidR="000C7C54">
        <w:rPr>
          <w:rFonts w:ascii="Segoe UI" w:hAnsi="Segoe UI" w:cs="Segoe UI"/>
          <w:sz w:val="20"/>
          <w:szCs w:val="20"/>
        </w:rPr>
        <w:t xml:space="preserve">wijk </w:t>
      </w:r>
      <w:r w:rsidR="002270BC" w:rsidRPr="0025681D">
        <w:rPr>
          <w:rFonts w:ascii="Segoe UI" w:hAnsi="Segoe UI" w:cs="Segoe UI"/>
          <w:sz w:val="20"/>
          <w:szCs w:val="20"/>
        </w:rPr>
        <w:t>wisselen informatie uit en leren van elkaar</w:t>
      </w:r>
      <w:r w:rsidR="0025681D" w:rsidRPr="0025681D">
        <w:rPr>
          <w:rFonts w:ascii="Segoe UI" w:hAnsi="Segoe UI" w:cs="Segoe UI"/>
          <w:sz w:val="20"/>
          <w:szCs w:val="20"/>
        </w:rPr>
        <w:t>, in plaats van naast elkaar hun eigen ding te doen</w:t>
      </w:r>
      <w:r w:rsidR="0025681D">
        <w:rPr>
          <w:rFonts w:ascii="Segoe UI" w:hAnsi="Segoe UI" w:cs="Segoe UI"/>
          <w:sz w:val="20"/>
          <w:szCs w:val="20"/>
        </w:rPr>
        <w:t>.</w:t>
      </w:r>
      <w:r w:rsidR="002270BC">
        <w:rPr>
          <w:rFonts w:ascii="Segoe UI" w:hAnsi="Segoe UI" w:cs="Segoe UI"/>
          <w:sz w:val="20"/>
          <w:szCs w:val="20"/>
        </w:rPr>
        <w:t xml:space="preserve"> </w:t>
      </w:r>
      <w:r w:rsidR="0025681D">
        <w:rPr>
          <w:rFonts w:ascii="Segoe UI" w:hAnsi="Segoe UI" w:cs="Segoe UI"/>
          <w:sz w:val="20"/>
          <w:szCs w:val="20"/>
        </w:rPr>
        <w:t>Toch benaderen ze h</w:t>
      </w:r>
      <w:r w:rsidR="000F122D">
        <w:rPr>
          <w:rFonts w:ascii="Segoe UI" w:hAnsi="Segoe UI" w:cs="Segoe UI"/>
          <w:sz w:val="20"/>
          <w:szCs w:val="20"/>
        </w:rPr>
        <w:t>et</w:t>
      </w:r>
      <w:r w:rsidR="0025681D">
        <w:rPr>
          <w:rFonts w:ascii="Segoe UI" w:hAnsi="Segoe UI" w:cs="Segoe UI"/>
          <w:sz w:val="20"/>
          <w:szCs w:val="20"/>
        </w:rPr>
        <w:t xml:space="preserve"> gemeenschappelijke </w:t>
      </w:r>
      <w:r w:rsidR="00BF7002" w:rsidRPr="0025681D">
        <w:rPr>
          <w:rFonts w:ascii="Segoe UI" w:hAnsi="Segoe UI" w:cs="Segoe UI"/>
          <w:sz w:val="20"/>
          <w:szCs w:val="20"/>
        </w:rPr>
        <w:t>doel</w:t>
      </w:r>
      <w:r w:rsidR="0025681D">
        <w:rPr>
          <w:rFonts w:ascii="Segoe UI" w:hAnsi="Segoe UI" w:cs="Segoe UI"/>
          <w:sz w:val="20"/>
          <w:szCs w:val="20"/>
        </w:rPr>
        <w:t xml:space="preserve"> </w:t>
      </w:r>
      <w:r w:rsidR="000F122D">
        <w:rPr>
          <w:rFonts w:ascii="Segoe UI" w:hAnsi="Segoe UI" w:cs="Segoe UI"/>
          <w:sz w:val="20"/>
          <w:szCs w:val="20"/>
        </w:rPr>
        <w:t xml:space="preserve">elk </w:t>
      </w:r>
      <w:r w:rsidR="00CF0F54" w:rsidRPr="0025681D">
        <w:rPr>
          <w:rFonts w:ascii="Segoe UI" w:hAnsi="Segoe UI" w:cs="Segoe UI"/>
          <w:sz w:val="20"/>
          <w:szCs w:val="20"/>
        </w:rPr>
        <w:t xml:space="preserve">vanuit </w:t>
      </w:r>
      <w:r w:rsidR="00BF7002" w:rsidRPr="0025681D">
        <w:rPr>
          <w:rFonts w:ascii="Segoe UI" w:hAnsi="Segoe UI" w:cs="Segoe UI"/>
          <w:sz w:val="20"/>
          <w:szCs w:val="20"/>
        </w:rPr>
        <w:t xml:space="preserve">hun </w:t>
      </w:r>
      <w:r w:rsidR="00CF0F54" w:rsidRPr="0025681D">
        <w:rPr>
          <w:rFonts w:ascii="Segoe UI" w:hAnsi="Segoe UI" w:cs="Segoe UI"/>
          <w:sz w:val="20"/>
          <w:szCs w:val="20"/>
        </w:rPr>
        <w:t>specifieke expertise</w:t>
      </w:r>
      <w:r w:rsidR="00622556" w:rsidRPr="0025681D">
        <w:rPr>
          <w:rFonts w:ascii="Segoe UI" w:hAnsi="Segoe UI" w:cs="Segoe UI"/>
          <w:sz w:val="20"/>
          <w:szCs w:val="20"/>
        </w:rPr>
        <w:t>.</w:t>
      </w:r>
    </w:p>
    <w:p w14:paraId="56F9536A" w14:textId="77777777" w:rsidR="00CF0F54" w:rsidRDefault="00CF0F54" w:rsidP="00622556">
      <w:pPr>
        <w:pStyle w:val="Geenafstand"/>
        <w:rPr>
          <w:rFonts w:ascii="Segoe UI" w:hAnsi="Segoe UI" w:cs="Segoe UI"/>
          <w:sz w:val="20"/>
          <w:szCs w:val="20"/>
        </w:rPr>
      </w:pPr>
    </w:p>
    <w:p w14:paraId="400487D5" w14:textId="262998BE" w:rsidR="00BF7002" w:rsidRPr="000F122D" w:rsidRDefault="00BF7002" w:rsidP="00622556">
      <w:pPr>
        <w:pStyle w:val="Geenafstand"/>
        <w:rPr>
          <w:rFonts w:ascii="Segoe UI" w:hAnsi="Segoe UI" w:cs="Segoe UI"/>
          <w:b/>
          <w:bCs/>
          <w:sz w:val="24"/>
          <w:szCs w:val="24"/>
        </w:rPr>
      </w:pPr>
      <w:r w:rsidRPr="000F122D">
        <w:rPr>
          <w:rFonts w:ascii="Segoe UI" w:hAnsi="Segoe UI" w:cs="Segoe UI"/>
          <w:b/>
          <w:bCs/>
          <w:sz w:val="24"/>
          <w:szCs w:val="24"/>
        </w:rPr>
        <w:t>Uitbreiding naar andere wijken in de stad</w:t>
      </w:r>
    </w:p>
    <w:p w14:paraId="71EA4983" w14:textId="77777777" w:rsidR="00BF7002" w:rsidRPr="000C7C54" w:rsidRDefault="00BF7002" w:rsidP="000C7C54">
      <w:pPr>
        <w:pStyle w:val="Geenafstand"/>
        <w:rPr>
          <w:rFonts w:ascii="Segoe UI" w:hAnsi="Segoe UI" w:cs="Segoe UI"/>
          <w:sz w:val="20"/>
          <w:szCs w:val="20"/>
        </w:rPr>
      </w:pPr>
    </w:p>
    <w:p w14:paraId="0F57855A" w14:textId="423B219C" w:rsidR="0025681D" w:rsidRPr="000C7C54" w:rsidRDefault="0025681D" w:rsidP="000C7C54">
      <w:pPr>
        <w:pStyle w:val="Geenafstand"/>
        <w:rPr>
          <w:rFonts w:ascii="Segoe UI" w:hAnsi="Segoe UI" w:cs="Segoe UI"/>
          <w:sz w:val="20"/>
          <w:szCs w:val="20"/>
        </w:rPr>
      </w:pPr>
      <w:r w:rsidRPr="002270BC">
        <w:rPr>
          <w:rFonts w:ascii="Segoe UI" w:hAnsi="Segoe UI" w:cs="Segoe UI"/>
          <w:sz w:val="20"/>
          <w:szCs w:val="20"/>
        </w:rPr>
        <w:t xml:space="preserve">Léon </w:t>
      </w:r>
      <w:proofErr w:type="spellStart"/>
      <w:r w:rsidRPr="002270BC">
        <w:rPr>
          <w:rFonts w:ascii="Segoe UI" w:hAnsi="Segoe UI" w:cs="Segoe UI"/>
          <w:sz w:val="20"/>
          <w:szCs w:val="20"/>
        </w:rPr>
        <w:t>Acar</w:t>
      </w:r>
      <w:proofErr w:type="spellEnd"/>
      <w:r w:rsidR="000C7C54" w:rsidRPr="002270BC">
        <w:rPr>
          <w:rFonts w:ascii="Segoe UI" w:hAnsi="Segoe UI" w:cs="Segoe UI"/>
          <w:sz w:val="20"/>
          <w:szCs w:val="20"/>
        </w:rPr>
        <w:t xml:space="preserve"> (</w:t>
      </w:r>
      <w:proofErr w:type="spellStart"/>
      <w:r w:rsidR="000C7C54" w:rsidRPr="002270BC">
        <w:rPr>
          <w:rFonts w:ascii="Segoe UI" w:hAnsi="Segoe UI" w:cs="Segoe UI"/>
          <w:sz w:val="20"/>
          <w:szCs w:val="20"/>
        </w:rPr>
        <w:t>UGent</w:t>
      </w:r>
      <w:proofErr w:type="spellEnd"/>
      <w:r w:rsidR="000C7C54" w:rsidRPr="002270BC">
        <w:rPr>
          <w:rFonts w:ascii="Segoe UI" w:hAnsi="Segoe UI" w:cs="Segoe UI"/>
          <w:sz w:val="20"/>
          <w:szCs w:val="20"/>
        </w:rPr>
        <w:t xml:space="preserve"> / KU Leuven) doctoreert rond participatieve en representatieve democratie </w:t>
      </w:r>
      <w:r w:rsidR="000F122D" w:rsidRPr="002270BC">
        <w:rPr>
          <w:rFonts w:ascii="Segoe UI" w:hAnsi="Segoe UI" w:cs="Segoe UI"/>
          <w:sz w:val="20"/>
          <w:szCs w:val="20"/>
        </w:rPr>
        <w:t>bij</w:t>
      </w:r>
      <w:r w:rsidR="000C7C54" w:rsidRPr="002270BC">
        <w:rPr>
          <w:rFonts w:ascii="Segoe UI" w:hAnsi="Segoe UI" w:cs="Segoe UI"/>
          <w:sz w:val="20"/>
          <w:szCs w:val="20"/>
        </w:rPr>
        <w:t xml:space="preserve"> lokale </w:t>
      </w:r>
      <w:r w:rsidR="000F122D" w:rsidRPr="002270BC">
        <w:rPr>
          <w:rFonts w:ascii="Segoe UI" w:hAnsi="Segoe UI" w:cs="Segoe UI"/>
          <w:sz w:val="20"/>
          <w:szCs w:val="20"/>
        </w:rPr>
        <w:t xml:space="preserve">Vlaamse besturen. </w:t>
      </w:r>
      <w:r w:rsidR="002270BC" w:rsidRPr="002270BC">
        <w:rPr>
          <w:rFonts w:ascii="Segoe UI" w:hAnsi="Segoe UI" w:cs="Segoe UI"/>
          <w:sz w:val="20"/>
          <w:szCs w:val="20"/>
        </w:rPr>
        <w:t xml:space="preserve">Hij onderzoekt of </w:t>
      </w:r>
      <w:r w:rsidR="002270BC" w:rsidRPr="002270BC">
        <w:rPr>
          <w:rFonts w:ascii="Segoe UI" w:hAnsi="Segoe UI" w:cs="Segoe UI"/>
          <w:color w:val="333333"/>
          <w:sz w:val="20"/>
          <w:szCs w:val="20"/>
          <w:shd w:val="clear" w:color="auto" w:fill="FFFFFF"/>
        </w:rPr>
        <w:t>co-creatie tot een betere dienstverlening leidt, een betere relatie tussen (lokaal) bestuur en burgers alsook tussen burgers onderling. Acar</w:t>
      </w:r>
      <w:r w:rsidR="002270BC">
        <w:rPr>
          <w:rFonts w:ascii="Source Sans Pro" w:hAnsi="Source Sans Pro"/>
          <w:color w:val="333333"/>
          <w:sz w:val="27"/>
          <w:szCs w:val="27"/>
          <w:shd w:val="clear" w:color="auto" w:fill="FFFFFF"/>
        </w:rPr>
        <w:t xml:space="preserve"> </w:t>
      </w:r>
      <w:r w:rsidRPr="000C7C54">
        <w:rPr>
          <w:rFonts w:ascii="Segoe UI" w:hAnsi="Segoe UI" w:cs="Segoe UI"/>
          <w:sz w:val="20"/>
          <w:szCs w:val="20"/>
        </w:rPr>
        <w:t xml:space="preserve">bevestigt dat het sociaal kapitaal van een buurt verhoogt </w:t>
      </w:r>
      <w:r w:rsidR="000C7C54" w:rsidRPr="000C7C54">
        <w:rPr>
          <w:rFonts w:ascii="Segoe UI" w:hAnsi="Segoe UI" w:cs="Segoe UI"/>
          <w:sz w:val="20"/>
          <w:szCs w:val="20"/>
        </w:rPr>
        <w:t>wanneer</w:t>
      </w:r>
      <w:r w:rsidRPr="000C7C54">
        <w:rPr>
          <w:rFonts w:ascii="Segoe UI" w:hAnsi="Segoe UI" w:cs="Segoe UI"/>
          <w:sz w:val="20"/>
          <w:szCs w:val="20"/>
        </w:rPr>
        <w:t xml:space="preserve"> je burgers en lokale partners mee laat creëren. </w:t>
      </w:r>
      <w:r w:rsidRPr="000F122D">
        <w:rPr>
          <w:rFonts w:ascii="Segoe UI" w:hAnsi="Segoe UI" w:cs="Segoe UI"/>
          <w:i/>
          <w:iCs/>
          <w:sz w:val="20"/>
          <w:szCs w:val="20"/>
        </w:rPr>
        <w:t>“Op voorwaarde dat er voldoende ondersteuning is van actieve professionals</w:t>
      </w:r>
      <w:r w:rsidR="000F122D">
        <w:rPr>
          <w:rFonts w:ascii="Segoe UI" w:hAnsi="Segoe UI" w:cs="Segoe UI"/>
          <w:i/>
          <w:iCs/>
          <w:sz w:val="20"/>
          <w:szCs w:val="20"/>
        </w:rPr>
        <w:t xml:space="preserve">. </w:t>
      </w:r>
      <w:r w:rsidR="002270BC">
        <w:rPr>
          <w:rFonts w:ascii="Segoe UI" w:hAnsi="Segoe UI" w:cs="Segoe UI"/>
          <w:i/>
          <w:iCs/>
          <w:sz w:val="20"/>
          <w:szCs w:val="20"/>
        </w:rPr>
        <w:t xml:space="preserve">Het zijn zij </w:t>
      </w:r>
      <w:r w:rsidR="000F122D">
        <w:rPr>
          <w:rFonts w:ascii="Segoe UI" w:hAnsi="Segoe UI" w:cs="Segoe UI"/>
          <w:i/>
          <w:iCs/>
          <w:sz w:val="20"/>
          <w:szCs w:val="20"/>
        </w:rPr>
        <w:t xml:space="preserve">die </w:t>
      </w:r>
      <w:r w:rsidRPr="000F122D">
        <w:rPr>
          <w:rFonts w:ascii="Segoe UI" w:hAnsi="Segoe UI" w:cs="Segoe UI"/>
          <w:i/>
          <w:iCs/>
          <w:sz w:val="20"/>
          <w:szCs w:val="20"/>
        </w:rPr>
        <w:t>betrokkenheid en vertrouwen genereren</w:t>
      </w:r>
      <w:r w:rsidR="000F122D">
        <w:rPr>
          <w:rFonts w:ascii="Segoe UI" w:hAnsi="Segoe UI" w:cs="Segoe UI"/>
          <w:i/>
          <w:iCs/>
          <w:sz w:val="20"/>
          <w:szCs w:val="20"/>
        </w:rPr>
        <w:t xml:space="preserve"> en</w:t>
      </w:r>
      <w:r w:rsidR="002270BC">
        <w:rPr>
          <w:rFonts w:ascii="Segoe UI" w:hAnsi="Segoe UI" w:cs="Segoe UI"/>
          <w:i/>
          <w:iCs/>
          <w:sz w:val="20"/>
          <w:szCs w:val="20"/>
        </w:rPr>
        <w:t xml:space="preserve"> het enthousiasme</w:t>
      </w:r>
      <w:r w:rsidR="000F122D">
        <w:rPr>
          <w:rFonts w:ascii="Segoe UI" w:hAnsi="Segoe UI" w:cs="Segoe UI"/>
          <w:i/>
          <w:iCs/>
          <w:sz w:val="20"/>
          <w:szCs w:val="20"/>
        </w:rPr>
        <w:t xml:space="preserve"> levendig houden</w:t>
      </w:r>
      <w:r w:rsidRPr="000F122D">
        <w:rPr>
          <w:rFonts w:ascii="Segoe UI" w:hAnsi="Segoe UI" w:cs="Segoe UI"/>
          <w:i/>
          <w:iCs/>
          <w:sz w:val="20"/>
          <w:szCs w:val="20"/>
        </w:rPr>
        <w:t>.”</w:t>
      </w:r>
    </w:p>
    <w:p w14:paraId="3E11BEF4" w14:textId="77777777" w:rsidR="0025681D" w:rsidRPr="000C7C54" w:rsidRDefault="0025681D" w:rsidP="000C7C54">
      <w:pPr>
        <w:pStyle w:val="Geenafstand"/>
        <w:rPr>
          <w:rFonts w:ascii="Segoe UI" w:hAnsi="Segoe UI" w:cs="Segoe UI"/>
          <w:sz w:val="20"/>
          <w:szCs w:val="20"/>
        </w:rPr>
      </w:pPr>
    </w:p>
    <w:p w14:paraId="0F95D8F3" w14:textId="228B2D80" w:rsidR="00612847" w:rsidRPr="00612847" w:rsidRDefault="00017A6E" w:rsidP="000C7C54">
      <w:pPr>
        <w:pStyle w:val="Geenafstand"/>
        <w:rPr>
          <w:rFonts w:ascii="Segoe UI" w:hAnsi="Segoe UI" w:cs="Segoe UI"/>
          <w:i/>
          <w:iCs/>
          <w:sz w:val="20"/>
          <w:szCs w:val="20"/>
        </w:rPr>
      </w:pPr>
      <w:r w:rsidRPr="000C7C54">
        <w:rPr>
          <w:rFonts w:ascii="Segoe UI" w:hAnsi="Segoe UI" w:cs="Segoe UI"/>
          <w:sz w:val="20"/>
          <w:szCs w:val="20"/>
        </w:rPr>
        <w:t xml:space="preserve">In 2025 </w:t>
      </w:r>
      <w:r w:rsidR="0008397B" w:rsidRPr="000C7C54">
        <w:rPr>
          <w:rFonts w:ascii="Segoe UI" w:hAnsi="Segoe UI" w:cs="Segoe UI"/>
          <w:sz w:val="20"/>
          <w:szCs w:val="20"/>
        </w:rPr>
        <w:t xml:space="preserve">loopt het pilootproject </w:t>
      </w:r>
      <w:r w:rsidR="000F122D">
        <w:rPr>
          <w:rFonts w:ascii="Segoe UI" w:hAnsi="Segoe UI" w:cs="Segoe UI"/>
          <w:sz w:val="20"/>
          <w:szCs w:val="20"/>
        </w:rPr>
        <w:t xml:space="preserve">‘Kroonmolen aan zet’ </w:t>
      </w:r>
      <w:r w:rsidR="0008397B" w:rsidRPr="000C7C54">
        <w:rPr>
          <w:rFonts w:ascii="Segoe UI" w:hAnsi="Segoe UI" w:cs="Segoe UI"/>
          <w:sz w:val="20"/>
          <w:szCs w:val="20"/>
        </w:rPr>
        <w:t>af.</w:t>
      </w:r>
      <w:r w:rsidR="00622556" w:rsidRPr="000C7C54">
        <w:rPr>
          <w:rFonts w:ascii="Segoe UI" w:hAnsi="Segoe UI" w:cs="Segoe UI"/>
          <w:sz w:val="20"/>
          <w:szCs w:val="20"/>
        </w:rPr>
        <w:t xml:space="preserve"> </w:t>
      </w:r>
      <w:r w:rsidR="0008397B" w:rsidRPr="000C7C54">
        <w:rPr>
          <w:rFonts w:ascii="Segoe UI" w:hAnsi="Segoe UI" w:cs="Segoe UI"/>
          <w:sz w:val="20"/>
          <w:szCs w:val="20"/>
        </w:rPr>
        <w:t xml:space="preserve">Dan </w:t>
      </w:r>
      <w:r w:rsidR="00622556" w:rsidRPr="000C7C54">
        <w:rPr>
          <w:rFonts w:ascii="Segoe UI" w:hAnsi="Segoe UI" w:cs="Segoe UI"/>
          <w:sz w:val="20"/>
          <w:szCs w:val="20"/>
        </w:rPr>
        <w:t>z</w:t>
      </w:r>
      <w:r w:rsidR="000C7C54" w:rsidRPr="000C7C54">
        <w:rPr>
          <w:rFonts w:ascii="Segoe UI" w:hAnsi="Segoe UI" w:cs="Segoe UI"/>
          <w:sz w:val="20"/>
          <w:szCs w:val="20"/>
        </w:rPr>
        <w:t>al de stad e</w:t>
      </w:r>
      <w:r w:rsidR="0008397B" w:rsidRPr="000C7C54">
        <w:rPr>
          <w:rFonts w:ascii="Segoe UI" w:hAnsi="Segoe UI" w:cs="Segoe UI"/>
          <w:sz w:val="20"/>
          <w:szCs w:val="20"/>
        </w:rPr>
        <w:t xml:space="preserve">valueren wat goed en minder goed werkte aan deze </w:t>
      </w:r>
      <w:r w:rsidR="00622556" w:rsidRPr="000C7C54">
        <w:rPr>
          <w:rFonts w:ascii="Segoe UI" w:hAnsi="Segoe UI" w:cs="Segoe UI"/>
          <w:sz w:val="20"/>
          <w:szCs w:val="20"/>
        </w:rPr>
        <w:t>nieuwe</w:t>
      </w:r>
      <w:r w:rsidR="004E7984" w:rsidRPr="000C7C54">
        <w:rPr>
          <w:rFonts w:ascii="Segoe UI" w:hAnsi="Segoe UI" w:cs="Segoe UI"/>
          <w:sz w:val="20"/>
          <w:szCs w:val="20"/>
        </w:rPr>
        <w:t xml:space="preserve"> </w:t>
      </w:r>
      <w:r w:rsidR="0008397B" w:rsidRPr="000C7C54">
        <w:rPr>
          <w:rFonts w:ascii="Segoe UI" w:hAnsi="Segoe UI" w:cs="Segoe UI"/>
          <w:sz w:val="20"/>
          <w:szCs w:val="20"/>
        </w:rPr>
        <w:t>manier van werken</w:t>
      </w:r>
      <w:r w:rsidR="004E7984" w:rsidRPr="000C7C54">
        <w:rPr>
          <w:rFonts w:ascii="Segoe UI" w:hAnsi="Segoe UI" w:cs="Segoe UI"/>
          <w:sz w:val="20"/>
          <w:szCs w:val="20"/>
        </w:rPr>
        <w:t xml:space="preserve">. </w:t>
      </w:r>
      <w:r w:rsidR="00612847">
        <w:rPr>
          <w:rFonts w:ascii="Segoe UI" w:hAnsi="Segoe UI" w:cs="Segoe UI"/>
          <w:i/>
          <w:iCs/>
          <w:sz w:val="20"/>
          <w:szCs w:val="20"/>
        </w:rPr>
        <w:t>“</w:t>
      </w:r>
      <w:r w:rsidR="00612847" w:rsidRPr="00612847">
        <w:rPr>
          <w:rFonts w:ascii="Segoe UI" w:hAnsi="Segoe UI" w:cs="Segoe UI"/>
          <w:i/>
          <w:iCs/>
          <w:sz w:val="20"/>
          <w:szCs w:val="20"/>
        </w:rPr>
        <w:t>We onderbouwen dit project door de start, de eindsituatie én de effecten in kaart te brengen. Vanuit die rijkdom aan informatie willen we de mogelijkheden om effectiever samen te werken op wijkniveau bundelen. Het is aan de volgende bestuursploeg om te beslissen hoe dit zich vertaalt naar het beleid</w:t>
      </w:r>
      <w:r w:rsidR="00612847">
        <w:rPr>
          <w:rFonts w:ascii="Segoe UI" w:hAnsi="Segoe UI" w:cs="Segoe UI"/>
          <w:i/>
          <w:iCs/>
          <w:sz w:val="20"/>
          <w:szCs w:val="20"/>
        </w:rPr>
        <w:t xml:space="preserve"> en mogelijke andere wijken in Sint-Niklaas</w:t>
      </w:r>
      <w:r w:rsidR="00612847" w:rsidRPr="00612847">
        <w:rPr>
          <w:rFonts w:ascii="Segoe UI" w:hAnsi="Segoe UI" w:cs="Segoe UI"/>
          <w:i/>
          <w:iCs/>
          <w:sz w:val="20"/>
          <w:szCs w:val="20"/>
        </w:rPr>
        <w:t>.</w:t>
      </w:r>
      <w:r w:rsidR="00612847">
        <w:rPr>
          <w:rFonts w:ascii="Segoe UI" w:hAnsi="Segoe UI" w:cs="Segoe UI"/>
          <w:i/>
          <w:iCs/>
          <w:sz w:val="20"/>
          <w:szCs w:val="20"/>
        </w:rPr>
        <w:t>”</w:t>
      </w:r>
    </w:p>
    <w:p w14:paraId="1E1F43A7" w14:textId="77777777" w:rsidR="008876DE" w:rsidRDefault="008876DE" w:rsidP="00622556">
      <w:pPr>
        <w:pStyle w:val="Geenafstand"/>
        <w:rPr>
          <w:rFonts w:ascii="Segoe UI" w:hAnsi="Segoe UI" w:cs="Segoe UI"/>
          <w:sz w:val="20"/>
          <w:szCs w:val="20"/>
        </w:rPr>
      </w:pPr>
    </w:p>
    <w:p w14:paraId="1E378F42" w14:textId="41219CA0" w:rsidR="008876DE" w:rsidRPr="00AD77C7" w:rsidRDefault="008876DE" w:rsidP="008876DE">
      <w:pPr>
        <w:pStyle w:val="Geenafstand"/>
        <w:rPr>
          <w:rFonts w:ascii="Segoe UI" w:hAnsi="Segoe UI" w:cs="Segoe UI"/>
          <w:sz w:val="20"/>
          <w:szCs w:val="20"/>
        </w:rPr>
      </w:pPr>
      <w:r w:rsidRPr="00AD77C7">
        <w:rPr>
          <w:rFonts w:ascii="Segoe UI" w:eastAsia="Aptos" w:hAnsi="Segoe UI" w:cs="Segoe UI"/>
          <w:sz w:val="20"/>
          <w:szCs w:val="20"/>
          <w:lang w:eastAsia="nl-BE"/>
        </w:rPr>
        <w:t xml:space="preserve">Meer informatie over Kroonmolen aan Zet op </w:t>
      </w:r>
      <w:hyperlink r:id="rId10" w:history="1">
        <w:r w:rsidRPr="00AD77C7">
          <w:rPr>
            <w:rStyle w:val="Hyperlink"/>
            <w:rFonts w:ascii="Segoe UI" w:hAnsi="Segoe UI" w:cs="Segoe UI"/>
            <w:sz w:val="20"/>
            <w:szCs w:val="20"/>
          </w:rPr>
          <w:t>www.kroonmolenaanzet.be</w:t>
        </w:r>
      </w:hyperlink>
      <w:r w:rsidRPr="00AD77C7">
        <w:rPr>
          <w:rFonts w:ascii="Segoe UI" w:hAnsi="Segoe UI" w:cs="Segoe UI"/>
          <w:sz w:val="20"/>
          <w:szCs w:val="20"/>
        </w:rPr>
        <w:t xml:space="preserve">  </w:t>
      </w:r>
    </w:p>
    <w:p w14:paraId="2D4C316D" w14:textId="77777777" w:rsidR="008876DE" w:rsidRPr="00AD77C7" w:rsidRDefault="008876DE" w:rsidP="008876DE">
      <w:pPr>
        <w:pStyle w:val="Geenafstand"/>
        <w:rPr>
          <w:rFonts w:ascii="Segoe UI" w:hAnsi="Segoe UI" w:cs="Segoe UI"/>
          <w:sz w:val="20"/>
          <w:szCs w:val="20"/>
        </w:rPr>
      </w:pPr>
    </w:p>
    <w:p w14:paraId="547F95B1" w14:textId="77777777" w:rsidR="008876DE" w:rsidRPr="00AD77C7" w:rsidRDefault="008876DE" w:rsidP="008876DE">
      <w:pPr>
        <w:rPr>
          <w:rFonts w:ascii="Segoe UI" w:eastAsia="Aptos" w:hAnsi="Segoe UI" w:cs="Segoe UI"/>
          <w:sz w:val="20"/>
          <w:szCs w:val="20"/>
          <w:lang w:eastAsia="nl-BE"/>
        </w:rPr>
      </w:pPr>
      <w:r w:rsidRPr="009078AF">
        <w:rPr>
          <w:rFonts w:ascii="Segoe UI" w:eastAsia="Aptos" w:hAnsi="Segoe UI" w:cs="Segoe UI"/>
          <w:b/>
          <w:bCs/>
          <w:sz w:val="20"/>
          <w:szCs w:val="20"/>
          <w:lang w:eastAsia="nl-BE"/>
        </w:rPr>
        <w:t>Voor meer informatie, beeldmateriaal of reviewaanvragen, gelieve contact op te nemen met (enkel voor pers):</w:t>
      </w:r>
      <w:r w:rsidRPr="00AD77C7">
        <w:rPr>
          <w:rFonts w:ascii="Segoe UI" w:eastAsia="Aptos" w:hAnsi="Segoe UI" w:cs="Segoe UI"/>
          <w:sz w:val="20"/>
          <w:szCs w:val="20"/>
          <w:lang w:eastAsia="nl-BE"/>
        </w:rPr>
        <w:t xml:space="preserve"> Wavemakers PR, Friedl De Saeger via </w:t>
      </w:r>
      <w:hyperlink r:id="rId11" w:history="1">
        <w:r w:rsidRPr="00AD77C7">
          <w:rPr>
            <w:rStyle w:val="Hyperlink"/>
            <w:rFonts w:ascii="Segoe UI" w:eastAsia="Aptos" w:hAnsi="Segoe UI" w:cs="Segoe UI"/>
            <w:sz w:val="20"/>
            <w:szCs w:val="20"/>
            <w:lang w:eastAsia="nl-BE"/>
          </w:rPr>
          <w:t>friedl@wavemakers.eu</w:t>
        </w:r>
      </w:hyperlink>
      <w:r w:rsidRPr="00AD77C7">
        <w:rPr>
          <w:rFonts w:ascii="Segoe UI" w:eastAsia="Aptos" w:hAnsi="Segoe UI" w:cs="Segoe UI"/>
          <w:sz w:val="20"/>
          <w:szCs w:val="20"/>
          <w:lang w:eastAsia="nl-BE"/>
        </w:rPr>
        <w:t xml:space="preserve"> of 0493 58 53 35</w:t>
      </w:r>
    </w:p>
    <w:p w14:paraId="4A14E239" w14:textId="77777777" w:rsidR="008876DE" w:rsidRPr="004E7984" w:rsidRDefault="008876DE" w:rsidP="00622556">
      <w:pPr>
        <w:pStyle w:val="Geenafstand"/>
        <w:rPr>
          <w:rFonts w:ascii="Segoe UI" w:hAnsi="Segoe UI" w:cs="Segoe UI"/>
          <w:sz w:val="20"/>
          <w:szCs w:val="20"/>
        </w:rPr>
      </w:pPr>
    </w:p>
    <w:sectPr w:rsidR="008876DE" w:rsidRPr="004E798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8B91E" w14:textId="77777777" w:rsidR="00C00729" w:rsidRDefault="00C00729" w:rsidP="008876DE">
      <w:pPr>
        <w:spacing w:after="0" w:line="240" w:lineRule="auto"/>
      </w:pPr>
      <w:r>
        <w:separator/>
      </w:r>
    </w:p>
  </w:endnote>
  <w:endnote w:type="continuationSeparator" w:id="0">
    <w:p w14:paraId="1E3F7B65" w14:textId="77777777" w:rsidR="00C00729" w:rsidRDefault="00C00729" w:rsidP="0088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703030403020204"/>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8532" w14:textId="77777777" w:rsidR="00C00729" w:rsidRDefault="00C00729" w:rsidP="008876DE">
      <w:pPr>
        <w:spacing w:after="0" w:line="240" w:lineRule="auto"/>
      </w:pPr>
      <w:r>
        <w:separator/>
      </w:r>
    </w:p>
  </w:footnote>
  <w:footnote w:type="continuationSeparator" w:id="0">
    <w:p w14:paraId="6FFA01D1" w14:textId="77777777" w:rsidR="00C00729" w:rsidRDefault="00C00729" w:rsidP="0088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BCBF" w14:textId="6AACDFA7" w:rsidR="008876DE" w:rsidRDefault="008876DE">
    <w:pPr>
      <w:pStyle w:val="Koptekst"/>
    </w:pPr>
    <w:r>
      <w:rPr>
        <w:noProof/>
      </w:rPr>
      <w:drawing>
        <wp:anchor distT="0" distB="0" distL="114300" distR="114300" simplePos="0" relativeHeight="251660288" behindDoc="0" locked="0" layoutInCell="1" allowOverlap="1" wp14:anchorId="4C3DA4F8" wp14:editId="643E90FD">
          <wp:simplePos x="0" y="0"/>
          <wp:positionH relativeFrom="column">
            <wp:posOffset>3083560</wp:posOffset>
          </wp:positionH>
          <wp:positionV relativeFrom="paragraph">
            <wp:posOffset>-214630</wp:posOffset>
          </wp:positionV>
          <wp:extent cx="1997075" cy="365760"/>
          <wp:effectExtent l="0" t="0" r="3175" b="0"/>
          <wp:wrapSquare wrapText="bothSides"/>
          <wp:docPr id="145158571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8571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97075" cy="365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099976D" wp14:editId="30657205">
          <wp:simplePos x="0" y="0"/>
          <wp:positionH relativeFrom="column">
            <wp:posOffset>5224817</wp:posOffset>
          </wp:positionH>
          <wp:positionV relativeFrom="paragraph">
            <wp:posOffset>-213128</wp:posOffset>
          </wp:positionV>
          <wp:extent cx="1229995" cy="366395"/>
          <wp:effectExtent l="0" t="0" r="8255" b="0"/>
          <wp:wrapSquare wrapText="bothSides"/>
          <wp:docPr id="1" name="Afbeelding 1" descr="Afbeelding met Graphics, Lettertype, grafische vormgeving,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grafische vormgeving, Elektrisch blauw&#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29995" cy="366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02B82"/>
    <w:multiLevelType w:val="multilevel"/>
    <w:tmpl w:val="2954CF08"/>
    <w:lvl w:ilvl="0">
      <w:start w:val="1"/>
      <w:numFmt w:val="bullet"/>
      <w:lvlText w:val=""/>
      <w:lvlJc w:val="left"/>
      <w:pPr>
        <w:tabs>
          <w:tab w:val="num" w:pos="639"/>
        </w:tabs>
        <w:ind w:left="639" w:hanging="360"/>
      </w:pPr>
      <w:rPr>
        <w:rFonts w:ascii="Symbol" w:hAnsi="Symbol" w:hint="default"/>
      </w:rPr>
    </w:lvl>
    <w:lvl w:ilvl="1" w:tentative="1">
      <w:start w:val="1"/>
      <w:numFmt w:val="decimal"/>
      <w:lvlText w:val="%2."/>
      <w:lvlJc w:val="left"/>
      <w:pPr>
        <w:tabs>
          <w:tab w:val="num" w:pos="1359"/>
        </w:tabs>
        <w:ind w:left="1359" w:hanging="360"/>
      </w:pPr>
    </w:lvl>
    <w:lvl w:ilvl="2" w:tentative="1">
      <w:start w:val="1"/>
      <w:numFmt w:val="decimal"/>
      <w:lvlText w:val="%3."/>
      <w:lvlJc w:val="left"/>
      <w:pPr>
        <w:tabs>
          <w:tab w:val="num" w:pos="2079"/>
        </w:tabs>
        <w:ind w:left="2079" w:hanging="360"/>
      </w:pPr>
    </w:lvl>
    <w:lvl w:ilvl="3" w:tentative="1">
      <w:start w:val="1"/>
      <w:numFmt w:val="decimal"/>
      <w:lvlText w:val="%4."/>
      <w:lvlJc w:val="left"/>
      <w:pPr>
        <w:tabs>
          <w:tab w:val="num" w:pos="2799"/>
        </w:tabs>
        <w:ind w:left="2799" w:hanging="360"/>
      </w:pPr>
    </w:lvl>
    <w:lvl w:ilvl="4" w:tentative="1">
      <w:start w:val="1"/>
      <w:numFmt w:val="decimal"/>
      <w:lvlText w:val="%5."/>
      <w:lvlJc w:val="left"/>
      <w:pPr>
        <w:tabs>
          <w:tab w:val="num" w:pos="3519"/>
        </w:tabs>
        <w:ind w:left="3519" w:hanging="360"/>
      </w:pPr>
    </w:lvl>
    <w:lvl w:ilvl="5" w:tentative="1">
      <w:start w:val="1"/>
      <w:numFmt w:val="decimal"/>
      <w:lvlText w:val="%6."/>
      <w:lvlJc w:val="left"/>
      <w:pPr>
        <w:tabs>
          <w:tab w:val="num" w:pos="4239"/>
        </w:tabs>
        <w:ind w:left="4239" w:hanging="360"/>
      </w:pPr>
    </w:lvl>
    <w:lvl w:ilvl="6" w:tentative="1">
      <w:start w:val="1"/>
      <w:numFmt w:val="decimal"/>
      <w:lvlText w:val="%7."/>
      <w:lvlJc w:val="left"/>
      <w:pPr>
        <w:tabs>
          <w:tab w:val="num" w:pos="4959"/>
        </w:tabs>
        <w:ind w:left="4959" w:hanging="360"/>
      </w:pPr>
    </w:lvl>
    <w:lvl w:ilvl="7" w:tentative="1">
      <w:start w:val="1"/>
      <w:numFmt w:val="decimal"/>
      <w:lvlText w:val="%8."/>
      <w:lvlJc w:val="left"/>
      <w:pPr>
        <w:tabs>
          <w:tab w:val="num" w:pos="5679"/>
        </w:tabs>
        <w:ind w:left="5679" w:hanging="360"/>
      </w:pPr>
    </w:lvl>
    <w:lvl w:ilvl="8" w:tentative="1">
      <w:start w:val="1"/>
      <w:numFmt w:val="decimal"/>
      <w:lvlText w:val="%9."/>
      <w:lvlJc w:val="left"/>
      <w:pPr>
        <w:tabs>
          <w:tab w:val="num" w:pos="6399"/>
        </w:tabs>
        <w:ind w:left="6399" w:hanging="360"/>
      </w:pPr>
    </w:lvl>
  </w:abstractNum>
  <w:abstractNum w:abstractNumId="1" w15:restartNumberingAfterBreak="0">
    <w:nsid w:val="290A1BBF"/>
    <w:multiLevelType w:val="multilevel"/>
    <w:tmpl w:val="3F54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130FC"/>
    <w:multiLevelType w:val="multilevel"/>
    <w:tmpl w:val="FCF4BEAA"/>
    <w:lvl w:ilvl="0">
      <w:start w:val="1"/>
      <w:numFmt w:val="decimal"/>
      <w:lvlText w:val="%1."/>
      <w:lvlJc w:val="left"/>
      <w:pPr>
        <w:tabs>
          <w:tab w:val="num" w:pos="639"/>
        </w:tabs>
        <w:ind w:left="639" w:hanging="360"/>
      </w:pPr>
    </w:lvl>
    <w:lvl w:ilvl="1" w:tentative="1">
      <w:start w:val="1"/>
      <w:numFmt w:val="decimal"/>
      <w:lvlText w:val="%2."/>
      <w:lvlJc w:val="left"/>
      <w:pPr>
        <w:tabs>
          <w:tab w:val="num" w:pos="1359"/>
        </w:tabs>
        <w:ind w:left="1359" w:hanging="360"/>
      </w:pPr>
    </w:lvl>
    <w:lvl w:ilvl="2" w:tentative="1">
      <w:start w:val="1"/>
      <w:numFmt w:val="decimal"/>
      <w:lvlText w:val="%3."/>
      <w:lvlJc w:val="left"/>
      <w:pPr>
        <w:tabs>
          <w:tab w:val="num" w:pos="2079"/>
        </w:tabs>
        <w:ind w:left="2079" w:hanging="360"/>
      </w:pPr>
    </w:lvl>
    <w:lvl w:ilvl="3" w:tentative="1">
      <w:start w:val="1"/>
      <w:numFmt w:val="decimal"/>
      <w:lvlText w:val="%4."/>
      <w:lvlJc w:val="left"/>
      <w:pPr>
        <w:tabs>
          <w:tab w:val="num" w:pos="2799"/>
        </w:tabs>
        <w:ind w:left="2799" w:hanging="360"/>
      </w:pPr>
    </w:lvl>
    <w:lvl w:ilvl="4" w:tentative="1">
      <w:start w:val="1"/>
      <w:numFmt w:val="decimal"/>
      <w:lvlText w:val="%5."/>
      <w:lvlJc w:val="left"/>
      <w:pPr>
        <w:tabs>
          <w:tab w:val="num" w:pos="3519"/>
        </w:tabs>
        <w:ind w:left="3519" w:hanging="360"/>
      </w:pPr>
    </w:lvl>
    <w:lvl w:ilvl="5" w:tentative="1">
      <w:start w:val="1"/>
      <w:numFmt w:val="decimal"/>
      <w:lvlText w:val="%6."/>
      <w:lvlJc w:val="left"/>
      <w:pPr>
        <w:tabs>
          <w:tab w:val="num" w:pos="4239"/>
        </w:tabs>
        <w:ind w:left="4239" w:hanging="360"/>
      </w:pPr>
    </w:lvl>
    <w:lvl w:ilvl="6" w:tentative="1">
      <w:start w:val="1"/>
      <w:numFmt w:val="decimal"/>
      <w:lvlText w:val="%7."/>
      <w:lvlJc w:val="left"/>
      <w:pPr>
        <w:tabs>
          <w:tab w:val="num" w:pos="4959"/>
        </w:tabs>
        <w:ind w:left="4959" w:hanging="360"/>
      </w:pPr>
    </w:lvl>
    <w:lvl w:ilvl="7" w:tentative="1">
      <w:start w:val="1"/>
      <w:numFmt w:val="decimal"/>
      <w:lvlText w:val="%8."/>
      <w:lvlJc w:val="left"/>
      <w:pPr>
        <w:tabs>
          <w:tab w:val="num" w:pos="5679"/>
        </w:tabs>
        <w:ind w:left="5679" w:hanging="360"/>
      </w:pPr>
    </w:lvl>
    <w:lvl w:ilvl="8" w:tentative="1">
      <w:start w:val="1"/>
      <w:numFmt w:val="decimal"/>
      <w:lvlText w:val="%9."/>
      <w:lvlJc w:val="left"/>
      <w:pPr>
        <w:tabs>
          <w:tab w:val="num" w:pos="6399"/>
        </w:tabs>
        <w:ind w:left="6399" w:hanging="360"/>
      </w:pPr>
    </w:lvl>
  </w:abstractNum>
  <w:abstractNum w:abstractNumId="3" w15:restartNumberingAfterBreak="0">
    <w:nsid w:val="76D47130"/>
    <w:multiLevelType w:val="multilevel"/>
    <w:tmpl w:val="1150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742095">
    <w:abstractNumId w:val="2"/>
  </w:num>
  <w:num w:numId="2" w16cid:durableId="1665931918">
    <w:abstractNumId w:val="1"/>
  </w:num>
  <w:num w:numId="3" w16cid:durableId="1409310229">
    <w:abstractNumId w:val="0"/>
  </w:num>
  <w:num w:numId="4" w16cid:durableId="1990136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1A"/>
    <w:rsid w:val="00017A6E"/>
    <w:rsid w:val="00056D78"/>
    <w:rsid w:val="00066CC0"/>
    <w:rsid w:val="00080B96"/>
    <w:rsid w:val="00080EA2"/>
    <w:rsid w:val="0008397B"/>
    <w:rsid w:val="00095423"/>
    <w:rsid w:val="000C7C54"/>
    <w:rsid w:val="000F122D"/>
    <w:rsid w:val="00130420"/>
    <w:rsid w:val="00165EC7"/>
    <w:rsid w:val="001C7EEE"/>
    <w:rsid w:val="0022305D"/>
    <w:rsid w:val="002270BC"/>
    <w:rsid w:val="0025681D"/>
    <w:rsid w:val="002E685A"/>
    <w:rsid w:val="002F6008"/>
    <w:rsid w:val="00314787"/>
    <w:rsid w:val="00346AFF"/>
    <w:rsid w:val="00353D66"/>
    <w:rsid w:val="003C0CDC"/>
    <w:rsid w:val="00401843"/>
    <w:rsid w:val="00420491"/>
    <w:rsid w:val="00427E9E"/>
    <w:rsid w:val="004318B2"/>
    <w:rsid w:val="0046161A"/>
    <w:rsid w:val="004E338F"/>
    <w:rsid w:val="004E7984"/>
    <w:rsid w:val="00514453"/>
    <w:rsid w:val="00543ED8"/>
    <w:rsid w:val="005D09CC"/>
    <w:rsid w:val="005E082D"/>
    <w:rsid w:val="00612847"/>
    <w:rsid w:val="00622556"/>
    <w:rsid w:val="00667BA9"/>
    <w:rsid w:val="006738A2"/>
    <w:rsid w:val="006B4B0C"/>
    <w:rsid w:val="006D6671"/>
    <w:rsid w:val="007048ED"/>
    <w:rsid w:val="0072250B"/>
    <w:rsid w:val="00736DC8"/>
    <w:rsid w:val="007A5BE0"/>
    <w:rsid w:val="007B50EA"/>
    <w:rsid w:val="007D5ADF"/>
    <w:rsid w:val="007D5BBA"/>
    <w:rsid w:val="007D6259"/>
    <w:rsid w:val="00882801"/>
    <w:rsid w:val="008876DE"/>
    <w:rsid w:val="008A51E4"/>
    <w:rsid w:val="008B6368"/>
    <w:rsid w:val="009078AF"/>
    <w:rsid w:val="00952528"/>
    <w:rsid w:val="00957ECE"/>
    <w:rsid w:val="00973D65"/>
    <w:rsid w:val="00993292"/>
    <w:rsid w:val="00A36921"/>
    <w:rsid w:val="00A82E0E"/>
    <w:rsid w:val="00A83F5D"/>
    <w:rsid w:val="00AA7066"/>
    <w:rsid w:val="00AD4BE5"/>
    <w:rsid w:val="00AD77C7"/>
    <w:rsid w:val="00B10A45"/>
    <w:rsid w:val="00B15131"/>
    <w:rsid w:val="00B539E2"/>
    <w:rsid w:val="00BB7313"/>
    <w:rsid w:val="00BD65E6"/>
    <w:rsid w:val="00BF7002"/>
    <w:rsid w:val="00C00729"/>
    <w:rsid w:val="00C302ED"/>
    <w:rsid w:val="00C34925"/>
    <w:rsid w:val="00C9678F"/>
    <w:rsid w:val="00CC087C"/>
    <w:rsid w:val="00CC6BE9"/>
    <w:rsid w:val="00CF0F54"/>
    <w:rsid w:val="00D23B8B"/>
    <w:rsid w:val="00D42795"/>
    <w:rsid w:val="00D866AC"/>
    <w:rsid w:val="00DF2892"/>
    <w:rsid w:val="00E434EB"/>
    <w:rsid w:val="00E4638A"/>
    <w:rsid w:val="00EB259A"/>
    <w:rsid w:val="00EF0934"/>
    <w:rsid w:val="00F01805"/>
    <w:rsid w:val="00F07F2E"/>
    <w:rsid w:val="00F230BE"/>
    <w:rsid w:val="00F56D94"/>
    <w:rsid w:val="00FA24CB"/>
    <w:rsid w:val="00FB79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A9C6"/>
  <w15:chartTrackingRefBased/>
  <w15:docId w15:val="{F4718472-5A83-4708-A287-5E5DEB0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1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1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16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16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16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16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16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16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16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16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16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16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16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16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16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16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16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161A"/>
    <w:rPr>
      <w:rFonts w:eastAsiaTheme="majorEastAsia" w:cstheme="majorBidi"/>
      <w:color w:val="272727" w:themeColor="text1" w:themeTint="D8"/>
    </w:rPr>
  </w:style>
  <w:style w:type="paragraph" w:styleId="Titel">
    <w:name w:val="Title"/>
    <w:basedOn w:val="Standaard"/>
    <w:next w:val="Standaard"/>
    <w:link w:val="TitelChar"/>
    <w:uiPriority w:val="10"/>
    <w:qFormat/>
    <w:rsid w:val="00461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16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16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16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16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161A"/>
    <w:rPr>
      <w:i/>
      <w:iCs/>
      <w:color w:val="404040" w:themeColor="text1" w:themeTint="BF"/>
    </w:rPr>
  </w:style>
  <w:style w:type="paragraph" w:styleId="Lijstalinea">
    <w:name w:val="List Paragraph"/>
    <w:basedOn w:val="Standaard"/>
    <w:uiPriority w:val="34"/>
    <w:qFormat/>
    <w:rsid w:val="0046161A"/>
    <w:pPr>
      <w:ind w:left="720"/>
      <w:contextualSpacing/>
    </w:pPr>
  </w:style>
  <w:style w:type="character" w:styleId="Intensievebenadrukking">
    <w:name w:val="Intense Emphasis"/>
    <w:basedOn w:val="Standaardalinea-lettertype"/>
    <w:uiPriority w:val="21"/>
    <w:qFormat/>
    <w:rsid w:val="0046161A"/>
    <w:rPr>
      <w:i/>
      <w:iCs/>
      <w:color w:val="0F4761" w:themeColor="accent1" w:themeShade="BF"/>
    </w:rPr>
  </w:style>
  <w:style w:type="paragraph" w:styleId="Duidelijkcitaat">
    <w:name w:val="Intense Quote"/>
    <w:basedOn w:val="Standaard"/>
    <w:next w:val="Standaard"/>
    <w:link w:val="DuidelijkcitaatChar"/>
    <w:uiPriority w:val="30"/>
    <w:qFormat/>
    <w:rsid w:val="00461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161A"/>
    <w:rPr>
      <w:i/>
      <w:iCs/>
      <w:color w:val="0F4761" w:themeColor="accent1" w:themeShade="BF"/>
    </w:rPr>
  </w:style>
  <w:style w:type="character" w:styleId="Intensieveverwijzing">
    <w:name w:val="Intense Reference"/>
    <w:basedOn w:val="Standaardalinea-lettertype"/>
    <w:uiPriority w:val="32"/>
    <w:qFormat/>
    <w:rsid w:val="0046161A"/>
    <w:rPr>
      <w:b/>
      <w:bCs/>
      <w:smallCaps/>
      <w:color w:val="0F4761" w:themeColor="accent1" w:themeShade="BF"/>
      <w:spacing w:val="5"/>
    </w:rPr>
  </w:style>
  <w:style w:type="character" w:styleId="Hyperlink">
    <w:name w:val="Hyperlink"/>
    <w:basedOn w:val="Standaardalinea-lettertype"/>
    <w:uiPriority w:val="99"/>
    <w:unhideWhenUsed/>
    <w:rsid w:val="00A36921"/>
    <w:rPr>
      <w:color w:val="0000FF"/>
      <w:u w:val="single"/>
    </w:rPr>
  </w:style>
  <w:style w:type="paragraph" w:styleId="Normaalweb">
    <w:name w:val="Normal (Web)"/>
    <w:basedOn w:val="Standaard"/>
    <w:uiPriority w:val="99"/>
    <w:semiHidden/>
    <w:unhideWhenUsed/>
    <w:rsid w:val="00A36921"/>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sr-only">
    <w:name w:val="sr-only"/>
    <w:basedOn w:val="Standaardalinea-lettertype"/>
    <w:rsid w:val="00A36921"/>
  </w:style>
  <w:style w:type="character" w:styleId="Zwaar">
    <w:name w:val="Strong"/>
    <w:basedOn w:val="Standaardalinea-lettertype"/>
    <w:uiPriority w:val="22"/>
    <w:qFormat/>
    <w:rsid w:val="00A36921"/>
    <w:rPr>
      <w:b/>
      <w:bCs/>
    </w:rPr>
  </w:style>
  <w:style w:type="paragraph" w:styleId="Geenafstand">
    <w:name w:val="No Spacing"/>
    <w:uiPriority w:val="1"/>
    <w:qFormat/>
    <w:rsid w:val="00080EA2"/>
    <w:pPr>
      <w:spacing w:after="0" w:line="240" w:lineRule="auto"/>
    </w:pPr>
  </w:style>
  <w:style w:type="character" w:styleId="Nadruk">
    <w:name w:val="Emphasis"/>
    <w:basedOn w:val="Standaardalinea-lettertype"/>
    <w:uiPriority w:val="20"/>
    <w:qFormat/>
    <w:rsid w:val="00BD65E6"/>
    <w:rPr>
      <w:i/>
      <w:iCs/>
    </w:rPr>
  </w:style>
  <w:style w:type="character" w:styleId="Onopgelostemelding">
    <w:name w:val="Unresolved Mention"/>
    <w:basedOn w:val="Standaardalinea-lettertype"/>
    <w:uiPriority w:val="99"/>
    <w:semiHidden/>
    <w:unhideWhenUsed/>
    <w:rsid w:val="00952528"/>
    <w:rPr>
      <w:color w:val="605E5C"/>
      <w:shd w:val="clear" w:color="auto" w:fill="E1DFDD"/>
    </w:rPr>
  </w:style>
  <w:style w:type="paragraph" w:styleId="Revisie">
    <w:name w:val="Revision"/>
    <w:hidden/>
    <w:uiPriority w:val="99"/>
    <w:semiHidden/>
    <w:rsid w:val="00056D78"/>
    <w:pPr>
      <w:spacing w:after="0" w:line="240" w:lineRule="auto"/>
    </w:pPr>
  </w:style>
  <w:style w:type="character" w:styleId="Verwijzingopmerking">
    <w:name w:val="annotation reference"/>
    <w:basedOn w:val="Standaardalinea-lettertype"/>
    <w:uiPriority w:val="99"/>
    <w:semiHidden/>
    <w:unhideWhenUsed/>
    <w:rsid w:val="00DF2892"/>
    <w:rPr>
      <w:sz w:val="16"/>
      <w:szCs w:val="16"/>
    </w:rPr>
  </w:style>
  <w:style w:type="paragraph" w:styleId="Tekstopmerking">
    <w:name w:val="annotation text"/>
    <w:basedOn w:val="Standaard"/>
    <w:link w:val="TekstopmerkingChar"/>
    <w:uiPriority w:val="99"/>
    <w:unhideWhenUsed/>
    <w:rsid w:val="00DF2892"/>
    <w:pPr>
      <w:spacing w:line="240" w:lineRule="auto"/>
    </w:pPr>
    <w:rPr>
      <w:sz w:val="20"/>
      <w:szCs w:val="20"/>
    </w:rPr>
  </w:style>
  <w:style w:type="character" w:customStyle="1" w:styleId="TekstopmerkingChar">
    <w:name w:val="Tekst opmerking Char"/>
    <w:basedOn w:val="Standaardalinea-lettertype"/>
    <w:link w:val="Tekstopmerking"/>
    <w:uiPriority w:val="99"/>
    <w:rsid w:val="00DF2892"/>
    <w:rPr>
      <w:sz w:val="20"/>
      <w:szCs w:val="20"/>
    </w:rPr>
  </w:style>
  <w:style w:type="paragraph" w:styleId="Onderwerpvanopmerking">
    <w:name w:val="annotation subject"/>
    <w:basedOn w:val="Tekstopmerking"/>
    <w:next w:val="Tekstopmerking"/>
    <w:link w:val="OnderwerpvanopmerkingChar"/>
    <w:uiPriority w:val="99"/>
    <w:semiHidden/>
    <w:unhideWhenUsed/>
    <w:rsid w:val="00DF2892"/>
    <w:rPr>
      <w:b/>
      <w:bCs/>
    </w:rPr>
  </w:style>
  <w:style w:type="character" w:customStyle="1" w:styleId="OnderwerpvanopmerkingChar">
    <w:name w:val="Onderwerp van opmerking Char"/>
    <w:basedOn w:val="TekstopmerkingChar"/>
    <w:link w:val="Onderwerpvanopmerking"/>
    <w:uiPriority w:val="99"/>
    <w:semiHidden/>
    <w:rsid w:val="00DF2892"/>
    <w:rPr>
      <w:b/>
      <w:bCs/>
      <w:sz w:val="20"/>
      <w:szCs w:val="20"/>
    </w:rPr>
  </w:style>
  <w:style w:type="character" w:customStyle="1" w:styleId="cf01">
    <w:name w:val="cf01"/>
    <w:basedOn w:val="Standaardalinea-lettertype"/>
    <w:rsid w:val="00F56D94"/>
    <w:rPr>
      <w:rFonts w:ascii="Segoe UI" w:hAnsi="Segoe UI" w:cs="Segoe UI" w:hint="default"/>
      <w:b/>
      <w:bCs/>
      <w:sz w:val="18"/>
      <w:szCs w:val="18"/>
    </w:rPr>
  </w:style>
  <w:style w:type="paragraph" w:styleId="Koptekst">
    <w:name w:val="header"/>
    <w:basedOn w:val="Standaard"/>
    <w:link w:val="KoptekstChar"/>
    <w:uiPriority w:val="99"/>
    <w:unhideWhenUsed/>
    <w:rsid w:val="008876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76DE"/>
  </w:style>
  <w:style w:type="paragraph" w:styleId="Voettekst">
    <w:name w:val="footer"/>
    <w:basedOn w:val="Standaard"/>
    <w:link w:val="VoettekstChar"/>
    <w:uiPriority w:val="99"/>
    <w:unhideWhenUsed/>
    <w:rsid w:val="008876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2139">
      <w:bodyDiv w:val="1"/>
      <w:marLeft w:val="0"/>
      <w:marRight w:val="0"/>
      <w:marTop w:val="0"/>
      <w:marBottom w:val="0"/>
      <w:divBdr>
        <w:top w:val="none" w:sz="0" w:space="0" w:color="auto"/>
        <w:left w:val="none" w:sz="0" w:space="0" w:color="auto"/>
        <w:bottom w:val="none" w:sz="0" w:space="0" w:color="auto"/>
        <w:right w:val="none" w:sz="0" w:space="0" w:color="auto"/>
      </w:divBdr>
    </w:div>
    <w:div w:id="127286010">
      <w:bodyDiv w:val="1"/>
      <w:marLeft w:val="0"/>
      <w:marRight w:val="0"/>
      <w:marTop w:val="0"/>
      <w:marBottom w:val="0"/>
      <w:divBdr>
        <w:top w:val="none" w:sz="0" w:space="0" w:color="auto"/>
        <w:left w:val="none" w:sz="0" w:space="0" w:color="auto"/>
        <w:bottom w:val="none" w:sz="0" w:space="0" w:color="auto"/>
        <w:right w:val="none" w:sz="0" w:space="0" w:color="auto"/>
      </w:divBdr>
    </w:div>
    <w:div w:id="142083066">
      <w:bodyDiv w:val="1"/>
      <w:marLeft w:val="0"/>
      <w:marRight w:val="0"/>
      <w:marTop w:val="0"/>
      <w:marBottom w:val="0"/>
      <w:divBdr>
        <w:top w:val="none" w:sz="0" w:space="0" w:color="auto"/>
        <w:left w:val="none" w:sz="0" w:space="0" w:color="auto"/>
        <w:bottom w:val="none" w:sz="0" w:space="0" w:color="auto"/>
        <w:right w:val="none" w:sz="0" w:space="0" w:color="auto"/>
      </w:divBdr>
    </w:div>
    <w:div w:id="270404948">
      <w:bodyDiv w:val="1"/>
      <w:marLeft w:val="0"/>
      <w:marRight w:val="0"/>
      <w:marTop w:val="0"/>
      <w:marBottom w:val="0"/>
      <w:divBdr>
        <w:top w:val="none" w:sz="0" w:space="0" w:color="auto"/>
        <w:left w:val="none" w:sz="0" w:space="0" w:color="auto"/>
        <w:bottom w:val="none" w:sz="0" w:space="0" w:color="auto"/>
        <w:right w:val="none" w:sz="0" w:space="0" w:color="auto"/>
      </w:divBdr>
    </w:div>
    <w:div w:id="586110787">
      <w:bodyDiv w:val="1"/>
      <w:marLeft w:val="0"/>
      <w:marRight w:val="0"/>
      <w:marTop w:val="0"/>
      <w:marBottom w:val="0"/>
      <w:divBdr>
        <w:top w:val="none" w:sz="0" w:space="0" w:color="auto"/>
        <w:left w:val="none" w:sz="0" w:space="0" w:color="auto"/>
        <w:bottom w:val="none" w:sz="0" w:space="0" w:color="auto"/>
        <w:right w:val="none" w:sz="0" w:space="0" w:color="auto"/>
      </w:divBdr>
      <w:divsChild>
        <w:div w:id="343822106">
          <w:marLeft w:val="0"/>
          <w:marRight w:val="0"/>
          <w:marTop w:val="0"/>
          <w:marBottom w:val="0"/>
          <w:divBdr>
            <w:top w:val="none" w:sz="0" w:space="0" w:color="auto"/>
            <w:left w:val="none" w:sz="0" w:space="0" w:color="auto"/>
            <w:bottom w:val="none" w:sz="0" w:space="0" w:color="auto"/>
            <w:right w:val="none" w:sz="0" w:space="0" w:color="auto"/>
          </w:divBdr>
          <w:divsChild>
            <w:div w:id="2058309494">
              <w:marLeft w:val="0"/>
              <w:marRight w:val="0"/>
              <w:marTop w:val="100"/>
              <w:marBottom w:val="100"/>
              <w:divBdr>
                <w:top w:val="none" w:sz="0" w:space="0" w:color="auto"/>
                <w:left w:val="none" w:sz="0" w:space="0" w:color="auto"/>
                <w:bottom w:val="none" w:sz="0" w:space="0" w:color="auto"/>
                <w:right w:val="none" w:sz="0" w:space="0" w:color="auto"/>
              </w:divBdr>
              <w:divsChild>
                <w:div w:id="1106925951">
                  <w:marLeft w:val="0"/>
                  <w:marRight w:val="0"/>
                  <w:marTop w:val="100"/>
                  <w:marBottom w:val="100"/>
                  <w:divBdr>
                    <w:top w:val="none" w:sz="0" w:space="0" w:color="auto"/>
                    <w:left w:val="none" w:sz="0" w:space="0" w:color="auto"/>
                    <w:bottom w:val="none" w:sz="0" w:space="0" w:color="auto"/>
                    <w:right w:val="none" w:sz="0" w:space="0" w:color="auto"/>
                  </w:divBdr>
                  <w:divsChild>
                    <w:div w:id="3162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0589">
          <w:marLeft w:val="0"/>
          <w:marRight w:val="0"/>
          <w:marTop w:val="0"/>
          <w:marBottom w:val="0"/>
          <w:divBdr>
            <w:top w:val="none" w:sz="0" w:space="0" w:color="auto"/>
            <w:left w:val="none" w:sz="0" w:space="0" w:color="auto"/>
            <w:bottom w:val="none" w:sz="0" w:space="0" w:color="auto"/>
            <w:right w:val="none" w:sz="0" w:space="0" w:color="auto"/>
          </w:divBdr>
          <w:divsChild>
            <w:div w:id="785925876">
              <w:marLeft w:val="0"/>
              <w:marRight w:val="0"/>
              <w:marTop w:val="100"/>
              <w:marBottom w:val="100"/>
              <w:divBdr>
                <w:top w:val="none" w:sz="0" w:space="0" w:color="auto"/>
                <w:left w:val="none" w:sz="0" w:space="0" w:color="auto"/>
                <w:bottom w:val="none" w:sz="0" w:space="0" w:color="auto"/>
                <w:right w:val="none" w:sz="0" w:space="0" w:color="auto"/>
              </w:divBdr>
              <w:divsChild>
                <w:div w:id="480535400">
                  <w:marLeft w:val="0"/>
                  <w:marRight w:val="0"/>
                  <w:marTop w:val="100"/>
                  <w:marBottom w:val="100"/>
                  <w:divBdr>
                    <w:top w:val="none" w:sz="0" w:space="0" w:color="auto"/>
                    <w:left w:val="none" w:sz="0" w:space="0" w:color="auto"/>
                    <w:bottom w:val="none" w:sz="0" w:space="0" w:color="auto"/>
                    <w:right w:val="none" w:sz="0" w:space="0" w:color="auto"/>
                  </w:divBdr>
                  <w:divsChild>
                    <w:div w:id="9210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25457">
      <w:bodyDiv w:val="1"/>
      <w:marLeft w:val="0"/>
      <w:marRight w:val="0"/>
      <w:marTop w:val="0"/>
      <w:marBottom w:val="0"/>
      <w:divBdr>
        <w:top w:val="none" w:sz="0" w:space="0" w:color="auto"/>
        <w:left w:val="none" w:sz="0" w:space="0" w:color="auto"/>
        <w:bottom w:val="none" w:sz="0" w:space="0" w:color="auto"/>
        <w:right w:val="none" w:sz="0" w:space="0" w:color="auto"/>
      </w:divBdr>
      <w:divsChild>
        <w:div w:id="175199423">
          <w:marLeft w:val="0"/>
          <w:marRight w:val="0"/>
          <w:marTop w:val="0"/>
          <w:marBottom w:val="0"/>
          <w:divBdr>
            <w:top w:val="none" w:sz="0" w:space="0" w:color="auto"/>
            <w:left w:val="none" w:sz="0" w:space="0" w:color="auto"/>
            <w:bottom w:val="none" w:sz="0" w:space="0" w:color="auto"/>
            <w:right w:val="none" w:sz="0" w:space="0" w:color="auto"/>
          </w:divBdr>
          <w:divsChild>
            <w:div w:id="11022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226528472">
      <w:bodyDiv w:val="1"/>
      <w:marLeft w:val="0"/>
      <w:marRight w:val="0"/>
      <w:marTop w:val="0"/>
      <w:marBottom w:val="0"/>
      <w:divBdr>
        <w:top w:val="none" w:sz="0" w:space="0" w:color="auto"/>
        <w:left w:val="none" w:sz="0" w:space="0" w:color="auto"/>
        <w:bottom w:val="none" w:sz="0" w:space="0" w:color="auto"/>
        <w:right w:val="none" w:sz="0" w:space="0" w:color="auto"/>
      </w:divBdr>
      <w:divsChild>
        <w:div w:id="946422163">
          <w:marLeft w:val="0"/>
          <w:marRight w:val="0"/>
          <w:marTop w:val="0"/>
          <w:marBottom w:val="0"/>
          <w:divBdr>
            <w:top w:val="none" w:sz="0" w:space="0" w:color="auto"/>
            <w:left w:val="none" w:sz="0" w:space="0" w:color="auto"/>
            <w:bottom w:val="none" w:sz="0" w:space="0" w:color="auto"/>
            <w:right w:val="none" w:sz="0" w:space="0" w:color="auto"/>
          </w:divBdr>
        </w:div>
      </w:divsChild>
    </w:div>
    <w:div w:id="2100371317">
      <w:bodyDiv w:val="1"/>
      <w:marLeft w:val="0"/>
      <w:marRight w:val="0"/>
      <w:marTop w:val="0"/>
      <w:marBottom w:val="0"/>
      <w:divBdr>
        <w:top w:val="none" w:sz="0" w:space="0" w:color="auto"/>
        <w:left w:val="none" w:sz="0" w:space="0" w:color="auto"/>
        <w:bottom w:val="none" w:sz="0" w:space="0" w:color="auto"/>
        <w:right w:val="none" w:sz="0" w:space="0" w:color="auto"/>
      </w:divBdr>
    </w:div>
    <w:div w:id="21037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iedl@wavemakers.eu" TargetMode="External"/><Relationship Id="rId5" Type="http://schemas.openxmlformats.org/officeDocument/2006/relationships/styles" Target="styles.xml"/><Relationship Id="rId10" Type="http://schemas.openxmlformats.org/officeDocument/2006/relationships/hyperlink" Target="http://www.kroonmolenaanzet.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42FDA753B9494A9EC33A8CDE25F89C" ma:contentTypeVersion="15" ma:contentTypeDescription="Een nieuw document maken." ma:contentTypeScope="" ma:versionID="a5870eeea87343b5b5793864ca9b946b">
  <xsd:schema xmlns:xsd="http://www.w3.org/2001/XMLSchema" xmlns:xs="http://www.w3.org/2001/XMLSchema" xmlns:p="http://schemas.microsoft.com/office/2006/metadata/properties" xmlns:ns2="b1080660-94b8-4f5f-b3f9-dbbeed998dec" xmlns:ns3="37445252-c28d-4e89-b357-bbe855dd7ff1" targetNamespace="http://schemas.microsoft.com/office/2006/metadata/properties" ma:root="true" ma:fieldsID="d5a0c04c0b87fd19bbe4c67d84013fc0" ns2:_="" ns3:_="">
    <xsd:import namespace="b1080660-94b8-4f5f-b3f9-dbbeed998dec"/>
    <xsd:import namespace="37445252-c28d-4e89-b357-bbe855dd7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80660-94b8-4f5f-b3f9-dbbeed99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5467df9-3dea-4502-bb02-cf554099c2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45252-c28d-4e89-b357-bbe855dd7f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da8412-7cdb-4119-b9c0-77116c899f17}" ma:internalName="TaxCatchAll" ma:showField="CatchAllData" ma:web="37445252-c28d-4e89-b357-bbe855dd7f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E529E-E8D8-42FE-BB50-2A46655528F3}">
  <ds:schemaRefs>
    <ds:schemaRef ds:uri="http://schemas.openxmlformats.org/officeDocument/2006/bibliography"/>
  </ds:schemaRefs>
</ds:datastoreItem>
</file>

<file path=customXml/itemProps2.xml><?xml version="1.0" encoding="utf-8"?>
<ds:datastoreItem xmlns:ds="http://schemas.openxmlformats.org/officeDocument/2006/customXml" ds:itemID="{23D444D3-241B-4040-8118-F00C97564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80660-94b8-4f5f-b3f9-dbbeed998dec"/>
    <ds:schemaRef ds:uri="37445252-c28d-4e89-b357-bbe855dd7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230DF-683A-4BCC-810D-E3272464F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1091</Words>
  <Characters>6003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Kokken</dc:creator>
  <cp:keywords/>
  <dc:description/>
  <cp:lastModifiedBy>Friedl De Saeger</cp:lastModifiedBy>
  <cp:revision>3</cp:revision>
  <dcterms:created xsi:type="dcterms:W3CDTF">2024-05-24T12:51:00Z</dcterms:created>
  <dcterms:modified xsi:type="dcterms:W3CDTF">2024-05-24T12:51:00Z</dcterms:modified>
</cp:coreProperties>
</file>